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8" w:type="dxa"/>
        <w:jc w:val="center"/>
        <w:tblLayout w:type="fixed"/>
        <w:tblLook w:val="01E0"/>
      </w:tblPr>
      <w:tblGrid>
        <w:gridCol w:w="1741"/>
        <w:gridCol w:w="6082"/>
        <w:gridCol w:w="2415"/>
      </w:tblGrid>
      <w:tr w:rsidR="00437B1D" w:rsidRPr="00A04963" w:rsidTr="00906C09">
        <w:trPr>
          <w:trHeight w:val="141"/>
          <w:jc w:val="center"/>
        </w:trPr>
        <w:tc>
          <w:tcPr>
            <w:tcW w:w="1741" w:type="dxa"/>
            <w:vMerge w:val="restart"/>
            <w:shd w:val="clear" w:color="auto" w:fill="auto"/>
            <w:vAlign w:val="center"/>
          </w:tcPr>
          <w:p w:rsidR="00437B1D" w:rsidRPr="00A04963" w:rsidRDefault="00437B1D" w:rsidP="00437B1D">
            <w:pPr>
              <w:jc w:val="center"/>
              <w:rPr>
                <w:b/>
                <w:sz w:val="52"/>
                <w:szCs w:val="52"/>
                <w:lang w:val="sr-Cyrl-CS"/>
              </w:rPr>
            </w:pPr>
            <w:r w:rsidRPr="00A04963">
              <w:rPr>
                <w:b/>
                <w:sz w:val="52"/>
                <w:szCs w:val="52"/>
                <w:lang w:val="sr-Latn-CS"/>
              </w:rPr>
              <w:t>VIII</w:t>
            </w:r>
            <w:r w:rsidR="00711A8F">
              <w:rPr>
                <w:b/>
                <w:sz w:val="52"/>
                <w:szCs w:val="52"/>
                <w:lang w:val="sr-Latn-CS"/>
              </w:rPr>
              <w:t>.</w:t>
            </w:r>
          </w:p>
          <w:p w:rsidR="00437B1D" w:rsidRPr="00437B1D" w:rsidRDefault="00437B1D" w:rsidP="00437B1D">
            <w:pPr>
              <w:jc w:val="center"/>
              <w:rPr>
                <w:lang w:val="hr-HR"/>
              </w:rPr>
            </w:pPr>
            <w:r>
              <w:rPr>
                <w:b/>
                <w:lang w:val="hr-HR"/>
              </w:rPr>
              <w:t>RAZRED</w:t>
            </w:r>
          </w:p>
        </w:tc>
        <w:tc>
          <w:tcPr>
            <w:tcW w:w="6082" w:type="dxa"/>
            <w:shd w:val="clear" w:color="auto" w:fill="auto"/>
          </w:tcPr>
          <w:p w:rsidR="00437B1D" w:rsidRPr="0092313F" w:rsidRDefault="00437B1D" w:rsidP="00437B1D">
            <w:pPr>
              <w:pStyle w:val="Header"/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              Društvo</w:t>
            </w:r>
            <w:r w:rsidRPr="004D1FDA">
              <w:rPr>
                <w:b/>
                <w:sz w:val="22"/>
                <w:szCs w:val="22"/>
                <w:lang/>
              </w:rPr>
              <w:t xml:space="preserve"> </w:t>
            </w:r>
            <w:r>
              <w:rPr>
                <w:b/>
                <w:sz w:val="22"/>
                <w:szCs w:val="22"/>
              </w:rPr>
              <w:t>fizičara</w:t>
            </w:r>
            <w:r w:rsidRPr="004D1FDA">
              <w:rPr>
                <w:b/>
                <w:sz w:val="22"/>
                <w:szCs w:val="22"/>
                <w:lang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Srbije</w:t>
            </w:r>
          </w:p>
        </w:tc>
        <w:tc>
          <w:tcPr>
            <w:tcW w:w="2415" w:type="dxa"/>
            <w:vMerge w:val="restart"/>
            <w:shd w:val="clear" w:color="auto" w:fill="auto"/>
            <w:vAlign w:val="center"/>
          </w:tcPr>
          <w:p w:rsidR="00437B1D" w:rsidRPr="0092313F" w:rsidRDefault="00437B1D" w:rsidP="00437B1D">
            <w:pPr>
              <w:jc w:val="center"/>
              <w:rPr>
                <w:b/>
                <w:sz w:val="20"/>
                <w:szCs w:val="20"/>
                <w:lang w:val="hr-HR"/>
              </w:rPr>
            </w:pPr>
            <w:r w:rsidRPr="00A04963">
              <w:rPr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OPĆINSKA </w:t>
            </w:r>
            <w:r>
              <w:rPr>
                <w:b/>
                <w:sz w:val="20"/>
                <w:szCs w:val="20"/>
                <w:lang w:val="hr-HR"/>
              </w:rPr>
              <w:t>RAZINA</w:t>
            </w:r>
          </w:p>
          <w:p w:rsidR="00437B1D" w:rsidRPr="00A04963" w:rsidRDefault="00437B1D" w:rsidP="00437B1D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b/>
                <w:color w:val="000000"/>
                <w:sz w:val="20"/>
                <w:szCs w:val="20"/>
                <w:lang/>
              </w:rPr>
              <w:t>23</w:t>
            </w:r>
            <w:r>
              <w:rPr>
                <w:b/>
                <w:sz w:val="20"/>
                <w:szCs w:val="20"/>
                <w:lang/>
              </w:rPr>
              <w:t>.</w:t>
            </w:r>
            <w:r w:rsidR="00711A8F">
              <w:rPr>
                <w:b/>
                <w:color w:val="000000"/>
                <w:sz w:val="20"/>
                <w:szCs w:val="20"/>
                <w:lang w:val="hr-HR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/>
              </w:rPr>
              <w:t>2</w:t>
            </w:r>
            <w:r>
              <w:rPr>
                <w:b/>
                <w:sz w:val="20"/>
                <w:szCs w:val="20"/>
                <w:lang/>
              </w:rPr>
              <w:t>.</w:t>
            </w:r>
            <w:r w:rsidR="00711A8F">
              <w:rPr>
                <w:b/>
                <w:sz w:val="20"/>
                <w:szCs w:val="20"/>
                <w:lang w:val="hr-HR"/>
              </w:rPr>
              <w:t xml:space="preserve"> </w:t>
            </w:r>
            <w:r>
              <w:rPr>
                <w:b/>
                <w:sz w:val="20"/>
                <w:szCs w:val="20"/>
                <w:lang/>
              </w:rPr>
              <w:t>20</w:t>
            </w:r>
            <w:r>
              <w:rPr>
                <w:b/>
                <w:sz w:val="20"/>
                <w:szCs w:val="20"/>
              </w:rPr>
              <w:t>19</w:t>
            </w:r>
            <w:r w:rsidRPr="007E1EA8">
              <w:rPr>
                <w:b/>
                <w:sz w:val="20"/>
                <w:szCs w:val="20"/>
                <w:lang/>
              </w:rPr>
              <w:t>.</w:t>
            </w:r>
          </w:p>
        </w:tc>
      </w:tr>
      <w:tr w:rsidR="00437B1D" w:rsidRPr="00A04963" w:rsidTr="00906C09">
        <w:trPr>
          <w:trHeight w:val="286"/>
          <w:jc w:val="center"/>
        </w:trPr>
        <w:tc>
          <w:tcPr>
            <w:tcW w:w="1741" w:type="dxa"/>
            <w:vMerge/>
            <w:shd w:val="clear" w:color="auto" w:fill="auto"/>
          </w:tcPr>
          <w:p w:rsidR="00437B1D" w:rsidRPr="00A04963" w:rsidRDefault="00437B1D" w:rsidP="00437B1D">
            <w:pPr>
              <w:rPr>
                <w:lang w:val="ru-RU"/>
              </w:rPr>
            </w:pPr>
          </w:p>
        </w:tc>
        <w:tc>
          <w:tcPr>
            <w:tcW w:w="6082" w:type="dxa"/>
            <w:shd w:val="clear" w:color="auto" w:fill="auto"/>
          </w:tcPr>
          <w:p w:rsidR="00437B1D" w:rsidRDefault="00437B1D" w:rsidP="00437B1D">
            <w:pPr>
              <w:pStyle w:val="Header"/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          Ministarstvo</w:t>
            </w:r>
            <w:r w:rsidRPr="004D1FDA">
              <w:rPr>
                <w:b/>
                <w:sz w:val="22"/>
                <w:szCs w:val="22"/>
                <w:lang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prosvete</w:t>
            </w:r>
            <w:r w:rsidRPr="004D1FDA">
              <w:rPr>
                <w:b/>
                <w:sz w:val="22"/>
                <w:szCs w:val="22"/>
                <w:lang/>
              </w:rPr>
              <w:t xml:space="preserve">, </w:t>
            </w:r>
            <w:r>
              <w:rPr>
                <w:b/>
                <w:sz w:val="22"/>
                <w:szCs w:val="22"/>
                <w:lang w:val="hr-HR"/>
              </w:rPr>
              <w:t>nauke</w:t>
            </w:r>
            <w:r w:rsidRPr="004D1FDA">
              <w:rPr>
                <w:b/>
                <w:sz w:val="22"/>
                <w:szCs w:val="22"/>
                <w:lang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i</w:t>
            </w:r>
            <w:r w:rsidRPr="004D1FDA">
              <w:rPr>
                <w:b/>
                <w:sz w:val="22"/>
                <w:szCs w:val="22"/>
                <w:lang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tehnološkog</w:t>
            </w:r>
            <w:r w:rsidRPr="004D1FDA">
              <w:rPr>
                <w:b/>
                <w:sz w:val="22"/>
                <w:szCs w:val="22"/>
                <w:lang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 xml:space="preserve">razvoja </w:t>
            </w:r>
          </w:p>
          <w:p w:rsidR="00437B1D" w:rsidRPr="0092313F" w:rsidRDefault="00437B1D" w:rsidP="00437B1D">
            <w:pPr>
              <w:pStyle w:val="Header"/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            Republike</w:t>
            </w:r>
            <w:r w:rsidRPr="004D1FDA">
              <w:rPr>
                <w:b/>
                <w:sz w:val="22"/>
                <w:szCs w:val="22"/>
                <w:lang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Srbije</w:t>
            </w:r>
          </w:p>
        </w:tc>
        <w:tc>
          <w:tcPr>
            <w:tcW w:w="2415" w:type="dxa"/>
            <w:vMerge/>
            <w:shd w:val="clear" w:color="auto" w:fill="auto"/>
          </w:tcPr>
          <w:p w:rsidR="00437B1D" w:rsidRPr="00A04963" w:rsidRDefault="00437B1D" w:rsidP="00437B1D">
            <w:pPr>
              <w:rPr>
                <w:lang w:val="ru-RU"/>
              </w:rPr>
            </w:pPr>
          </w:p>
        </w:tc>
      </w:tr>
      <w:tr w:rsidR="00437B1D" w:rsidRPr="00A04963" w:rsidTr="00906C09">
        <w:trPr>
          <w:trHeight w:val="593"/>
          <w:jc w:val="center"/>
        </w:trPr>
        <w:tc>
          <w:tcPr>
            <w:tcW w:w="174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37B1D" w:rsidRPr="00A04963" w:rsidRDefault="00437B1D" w:rsidP="00437B1D">
            <w:pPr>
              <w:rPr>
                <w:lang w:val="ru-RU"/>
              </w:rPr>
            </w:pPr>
          </w:p>
        </w:tc>
        <w:tc>
          <w:tcPr>
            <w:tcW w:w="6082" w:type="dxa"/>
            <w:tcBorders>
              <w:bottom w:val="single" w:sz="4" w:space="0" w:color="auto"/>
            </w:tcBorders>
            <w:shd w:val="clear" w:color="auto" w:fill="auto"/>
          </w:tcPr>
          <w:p w:rsidR="00437B1D" w:rsidRPr="0092313F" w:rsidRDefault="00437B1D" w:rsidP="00437B1D">
            <w:pPr>
              <w:pStyle w:val="Header"/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           ZADACI</w:t>
            </w:r>
          </w:p>
        </w:tc>
        <w:tc>
          <w:tcPr>
            <w:tcW w:w="241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37B1D" w:rsidRPr="00A04963" w:rsidRDefault="00437B1D" w:rsidP="00437B1D">
            <w:pPr>
              <w:rPr>
                <w:lang w:val="ru-RU"/>
              </w:rPr>
            </w:pPr>
          </w:p>
        </w:tc>
      </w:tr>
      <w:tr w:rsidR="00437B1D" w:rsidRPr="00A04963" w:rsidTr="00906C09">
        <w:trPr>
          <w:trHeight w:val="12319"/>
          <w:jc w:val="center"/>
        </w:trPr>
        <w:tc>
          <w:tcPr>
            <w:tcW w:w="10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B1D" w:rsidRPr="0084647C" w:rsidRDefault="00437B1D" w:rsidP="00437B1D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shd w:val="clear" w:color="auto" w:fill="FFFFFF"/>
                <w:lang w:val="ru-RU"/>
              </w:rPr>
            </w:pPr>
            <w:r>
              <w:rPr>
                <w:lang w:val="hr-HR"/>
              </w:rPr>
              <w:t xml:space="preserve">Đorđe se dosjetio napraviti hidrauličnu </w:t>
            </w:r>
            <w:r w:rsidR="00221D52">
              <w:rPr>
                <w:lang w:val="hr-HR"/>
              </w:rPr>
              <w:t>prešu</w:t>
            </w:r>
            <w:r>
              <w:rPr>
                <w:lang w:val="hr-HR"/>
              </w:rPr>
              <w:t xml:space="preserve"> koja bi njegovom djedu pomogla pri podizanju jabuka</w:t>
            </w:r>
            <w:r w:rsidRPr="0084647C">
              <w:rPr>
                <w:lang w:val="ru-RU"/>
              </w:rPr>
              <w:t>.</w:t>
            </w:r>
            <w:r>
              <w:rPr>
                <w:lang w:val="hr-HR"/>
              </w:rPr>
              <w:t xml:space="preserve"> </w:t>
            </w:r>
            <w:r w:rsidR="00711A8F">
              <w:rPr>
                <w:lang w:val="hr-HR"/>
              </w:rPr>
              <w:t>Ako</w:t>
            </w:r>
            <w:r>
              <w:rPr>
                <w:lang w:val="hr-HR"/>
              </w:rPr>
              <w:t xml:space="preserve"> je omjer radijusa manjeg i većeg cilindričnog klipa</w:t>
            </w:r>
            <w:r w:rsidRPr="0084647C">
              <w:rPr>
                <w:lang w:val="ru-RU"/>
              </w:rPr>
              <w:t xml:space="preserve"> </w:t>
            </w:r>
            <w:r>
              <w:rPr>
                <w:lang w:val="hr-HR"/>
              </w:rPr>
              <w:t xml:space="preserve">hidraulične </w:t>
            </w:r>
            <w:r w:rsidR="00221D52">
              <w:rPr>
                <w:lang w:val="hr-HR"/>
              </w:rPr>
              <w:t>preše</w:t>
            </w:r>
            <w:r>
              <w:rPr>
                <w:lang w:val="hr-HR"/>
              </w:rPr>
              <w:t xml:space="preserve"> </w:t>
            </w:r>
            <w:r w:rsidRPr="0084647C">
              <w:rPr>
                <w:lang w:val="ru-RU"/>
              </w:rPr>
              <w:t>1</w:t>
            </w:r>
            <w:r w:rsidR="00711A8F">
              <w:rPr>
                <w:lang w:val="hr-HR"/>
              </w:rPr>
              <w:t xml:space="preserve"> </w:t>
            </w:r>
            <w:r w:rsidRPr="0084647C">
              <w:rPr>
                <w:lang w:val="ru-RU"/>
              </w:rPr>
              <w:t>:</w:t>
            </w:r>
            <w:r w:rsidR="00711A8F">
              <w:rPr>
                <w:lang w:val="hr-HR"/>
              </w:rPr>
              <w:t xml:space="preserve"> </w:t>
            </w:r>
            <w:r w:rsidRPr="0084647C">
              <w:rPr>
                <w:lang w:val="ru-RU"/>
              </w:rPr>
              <w:t xml:space="preserve">3, </w:t>
            </w:r>
            <w:r w:rsidR="00711A8F">
              <w:rPr>
                <w:lang w:val="hr-HR"/>
              </w:rPr>
              <w:t>odredi</w:t>
            </w:r>
            <w:r>
              <w:rPr>
                <w:lang w:val="hr-HR"/>
              </w:rPr>
              <w:t xml:space="preserve"> minimalnu silu potre</w:t>
            </w:r>
            <w:r w:rsidR="0084239D">
              <w:rPr>
                <w:lang w:val="hr-HR"/>
              </w:rPr>
              <w:t>b</w:t>
            </w:r>
            <w:r>
              <w:rPr>
                <w:lang w:val="hr-HR"/>
              </w:rPr>
              <w:t xml:space="preserve">nu </w:t>
            </w:r>
            <w:r w:rsidR="0084239D">
              <w:rPr>
                <w:lang w:val="hr-HR"/>
              </w:rPr>
              <w:t xml:space="preserve">za podizanje </w:t>
            </w:r>
            <w:r w:rsidRPr="0084647C">
              <w:rPr>
                <w:position w:val="-14"/>
              </w:rPr>
              <w:object w:dxaOrig="120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5pt;height:19.4pt" o:ole="">
                  <v:imagedata r:id="rId7" o:title=""/>
                </v:shape>
                <o:OLEObject Type="Embed" ProgID="Equation.3" ShapeID="_x0000_i1025" DrawAspect="Content" ObjectID="_1611871960" r:id="rId8"/>
              </w:object>
            </w:r>
            <w:r w:rsidRPr="0084647C">
              <w:rPr>
                <w:lang w:val="ru-RU"/>
              </w:rPr>
              <w:t xml:space="preserve"> </w:t>
            </w:r>
            <w:r w:rsidR="0084239D">
              <w:rPr>
                <w:lang w:val="hr-HR"/>
              </w:rPr>
              <w:t>jabuka</w:t>
            </w:r>
            <w:r w:rsidRPr="0084647C">
              <w:rPr>
                <w:lang w:val="ru-RU"/>
              </w:rPr>
              <w:t>.</w:t>
            </w:r>
          </w:p>
          <w:p w:rsidR="00711A8F" w:rsidRPr="00711A8F" w:rsidRDefault="0084239D" w:rsidP="00437B1D">
            <w:pPr>
              <w:pStyle w:val="ListParagraph"/>
              <w:numPr>
                <w:ilvl w:val="0"/>
                <w:numId w:val="1"/>
              </w:numPr>
              <w:spacing w:after="120"/>
              <w:jc w:val="both"/>
              <w:rPr>
                <w:lang w:val="ru-RU"/>
              </w:rPr>
            </w:pPr>
            <w:r>
              <w:rPr>
                <w:lang w:val="hr-HR"/>
              </w:rPr>
              <w:t xml:space="preserve">Uteg mase </w:t>
            </w:r>
            <w:r w:rsidR="00437B1D" w:rsidRPr="0084647C">
              <w:rPr>
                <w:position w:val="-12"/>
              </w:rPr>
              <w:object w:dxaOrig="300" w:dyaOrig="360">
                <v:shape id="_x0000_i1026" type="#_x0000_t75" style="width:15.05pt;height:18.8pt" o:ole="">
                  <v:imagedata r:id="rId9" o:title=""/>
                </v:shape>
                <o:OLEObject Type="Embed" ProgID="Equation.3" ShapeID="_x0000_i1026" DrawAspect="Content" ObjectID="_1611871961" r:id="rId10"/>
              </w:object>
            </w:r>
            <w:r w:rsidR="00711A8F">
              <w:t>,</w:t>
            </w:r>
            <w:r w:rsidR="00437B1D" w:rsidRPr="0084647C">
              <w:rPr>
                <w:lang w:val="ru-RU"/>
              </w:rPr>
              <w:t xml:space="preserve"> </w:t>
            </w:r>
            <w:r>
              <w:rPr>
                <w:lang w:val="hr-HR"/>
              </w:rPr>
              <w:t>obješen na oprugu</w:t>
            </w:r>
            <w:r w:rsidR="00437B1D" w:rsidRPr="0084647C">
              <w:rPr>
                <w:lang w:val="ru-RU"/>
              </w:rPr>
              <w:t xml:space="preserve"> </w:t>
            </w:r>
            <w:r>
              <w:rPr>
                <w:lang w:val="hr-HR"/>
              </w:rPr>
              <w:t>krutosti</w:t>
            </w:r>
            <w:r w:rsidR="00437B1D" w:rsidRPr="0084647C">
              <w:rPr>
                <w:lang w:val="ru-RU"/>
              </w:rPr>
              <w:t xml:space="preserve"> </w:t>
            </w:r>
            <w:r w:rsidR="00437B1D" w:rsidRPr="0084647C">
              <w:rPr>
                <w:position w:val="-6"/>
              </w:rPr>
              <w:object w:dxaOrig="1160" w:dyaOrig="279">
                <v:shape id="_x0000_i1027" type="#_x0000_t75" style="width:56.95pt;height:14.4pt" o:ole="">
                  <v:imagedata r:id="rId11" o:title=""/>
                </v:shape>
                <o:OLEObject Type="Embed" ProgID="Equation.3" ShapeID="_x0000_i1027" DrawAspect="Content" ObjectID="_1611871962" r:id="rId12"/>
              </w:object>
            </w:r>
            <w:r w:rsidR="00437B1D" w:rsidRPr="0084647C">
              <w:rPr>
                <w:lang w:val="ru-RU"/>
              </w:rPr>
              <w:t xml:space="preserve">, </w:t>
            </w:r>
            <w:r w:rsidR="00362B29">
              <w:rPr>
                <w:lang w:val="hr-HR"/>
              </w:rPr>
              <w:t>okomito</w:t>
            </w:r>
            <w:r>
              <w:rPr>
                <w:lang w:val="hr-HR"/>
              </w:rPr>
              <w:t xml:space="preserve"> oscilira s periodom</w:t>
            </w:r>
            <w:r w:rsidR="00437B1D" w:rsidRPr="0084647C">
              <w:rPr>
                <w:lang w:val="ru-RU"/>
              </w:rPr>
              <w:t xml:space="preserve"> </w:t>
            </w:r>
            <w:r w:rsidR="00711A8F">
              <w:rPr>
                <w:i/>
                <w:lang w:val="hr-HR"/>
              </w:rPr>
              <w:t>T</w:t>
            </w:r>
            <w:r w:rsidR="00711A8F">
              <w:rPr>
                <w:vertAlign w:val="subscript"/>
                <w:lang w:val="hr-HR"/>
              </w:rPr>
              <w:t>1</w:t>
            </w:r>
            <w:r w:rsidR="00711A8F">
              <w:rPr>
                <w:lang w:val="hr-HR"/>
              </w:rPr>
              <w:t xml:space="preserve"> = 1,4 s</w:t>
            </w:r>
            <w:r w:rsidR="00437B1D" w:rsidRPr="0084647C">
              <w:rPr>
                <w:lang w:val="ru-RU"/>
              </w:rPr>
              <w:t xml:space="preserve">. </w:t>
            </w:r>
            <w:r>
              <w:rPr>
                <w:lang w:val="hr-HR"/>
              </w:rPr>
              <w:t xml:space="preserve">Kad se na oprugu pored ovog utega objesi i uteg mase </w:t>
            </w:r>
            <w:r w:rsidR="00437B1D" w:rsidRPr="0084647C">
              <w:rPr>
                <w:position w:val="-12"/>
              </w:rPr>
              <w:object w:dxaOrig="320" w:dyaOrig="360">
                <v:shape id="_x0000_i1028" type="#_x0000_t75" style="width:15.65pt;height:18.8pt" o:ole="">
                  <v:imagedata r:id="rId13" o:title=""/>
                </v:shape>
                <o:OLEObject Type="Embed" ProgID="Equation.3" ShapeID="_x0000_i1028" DrawAspect="Content" ObjectID="_1611871963" r:id="rId14"/>
              </w:object>
            </w:r>
            <w:r w:rsidR="00437B1D" w:rsidRPr="0084647C">
              <w:rPr>
                <w:lang w:val="ru-RU"/>
              </w:rPr>
              <w:t xml:space="preserve">, </w:t>
            </w:r>
            <w:r>
              <w:rPr>
                <w:lang w:val="hr-HR"/>
              </w:rPr>
              <w:t xml:space="preserve">rastegnutost opruge u ravnotežnom položaju </w:t>
            </w:r>
          </w:p>
          <w:p w:rsidR="00437B1D" w:rsidRPr="0084647C" w:rsidRDefault="00437B1D" w:rsidP="00711A8F">
            <w:pPr>
              <w:pStyle w:val="ListParagraph"/>
              <w:spacing w:after="120"/>
              <w:ind w:left="360"/>
              <w:jc w:val="both"/>
              <w:rPr>
                <w:lang w:val="ru-RU"/>
              </w:rPr>
            </w:pPr>
            <w:r w:rsidRPr="0084647C">
              <w:rPr>
                <w:lang w:val="ru-RU"/>
              </w:rPr>
              <w:t>(</w:t>
            </w:r>
            <w:r w:rsidRPr="0084647C">
              <w:rPr>
                <w:position w:val="-12"/>
              </w:rPr>
              <w:object w:dxaOrig="360" w:dyaOrig="360">
                <v:shape id="_x0000_i1029" type="#_x0000_t75" style="width:18.15pt;height:18.8pt" o:ole="">
                  <v:imagedata r:id="rId15" o:title=""/>
                </v:shape>
                <o:OLEObject Type="Embed" ProgID="Equation.3" ShapeID="_x0000_i1029" DrawAspect="Content" ObjectID="_1611871964" r:id="rId16"/>
              </w:object>
            </w:r>
            <w:r w:rsidRPr="0084647C">
              <w:rPr>
                <w:lang w:val="ru-RU"/>
              </w:rPr>
              <w:t xml:space="preserve">) </w:t>
            </w:r>
            <w:r w:rsidR="0084239D">
              <w:rPr>
                <w:lang w:val="hr-HR"/>
              </w:rPr>
              <w:t>tri</w:t>
            </w:r>
            <w:r w:rsidRPr="0084647C">
              <w:rPr>
                <w:lang/>
              </w:rPr>
              <w:t xml:space="preserve"> </w:t>
            </w:r>
            <w:r w:rsidR="00711A8F">
              <w:rPr>
                <w:lang w:val="hr-HR"/>
              </w:rPr>
              <w:t>je puta</w:t>
            </w:r>
            <w:r w:rsidR="0084239D">
              <w:rPr>
                <w:lang w:val="hr-HR"/>
              </w:rPr>
              <w:t xml:space="preserve"> veća nego kad je na nju </w:t>
            </w:r>
            <w:r w:rsidR="00711A8F">
              <w:rPr>
                <w:lang w:val="hr-HR"/>
              </w:rPr>
              <w:t>obješen</w:t>
            </w:r>
            <w:r w:rsidR="0084239D">
              <w:rPr>
                <w:lang w:val="hr-HR"/>
              </w:rPr>
              <w:t xml:space="preserve"> samo uteg </w:t>
            </w:r>
            <w:r w:rsidRPr="0084647C">
              <w:rPr>
                <w:position w:val="-12"/>
              </w:rPr>
              <w:object w:dxaOrig="300" w:dyaOrig="360">
                <v:shape id="_x0000_i1030" type="#_x0000_t75" style="width:15.05pt;height:18.8pt" o:ole="">
                  <v:imagedata r:id="rId9" o:title=""/>
                </v:shape>
                <o:OLEObject Type="Embed" ProgID="Equation.3" ShapeID="_x0000_i1030" DrawAspect="Content" ObjectID="_1611871965" r:id="rId17"/>
              </w:object>
            </w:r>
            <w:r w:rsidRPr="0084647C">
              <w:rPr>
                <w:lang w:val="ru-RU"/>
              </w:rPr>
              <w:t xml:space="preserve"> (</w:t>
            </w:r>
            <w:r w:rsidRPr="0084647C">
              <w:rPr>
                <w:position w:val="-12"/>
              </w:rPr>
              <w:object w:dxaOrig="340" w:dyaOrig="360">
                <v:shape id="_x0000_i1031" type="#_x0000_t75" style="width:16.3pt;height:18.8pt" o:ole="">
                  <v:imagedata r:id="rId18" o:title=""/>
                </v:shape>
                <o:OLEObject Type="Embed" ProgID="Equation.3" ShapeID="_x0000_i1031" DrawAspect="Content" ObjectID="_1611871966" r:id="rId19"/>
              </w:object>
            </w:r>
            <w:r w:rsidRPr="0084647C">
              <w:rPr>
                <w:lang w:val="ru-RU"/>
              </w:rPr>
              <w:t xml:space="preserve">). </w:t>
            </w:r>
            <w:r w:rsidR="00711A8F">
              <w:rPr>
                <w:lang w:val="hr-HR"/>
              </w:rPr>
              <w:t>Odredi</w:t>
            </w:r>
            <w:r w:rsidRPr="0084647C">
              <w:rPr>
                <w:lang w:val="ru-RU"/>
              </w:rPr>
              <w:t xml:space="preserve">: а) </w:t>
            </w:r>
            <w:r w:rsidR="0084239D">
              <w:rPr>
                <w:lang w:val="hr-HR"/>
              </w:rPr>
              <w:t>masu</w:t>
            </w:r>
            <w:r w:rsidRPr="0084647C">
              <w:rPr>
                <w:lang w:val="ru-RU"/>
              </w:rPr>
              <w:t xml:space="preserve"> </w:t>
            </w:r>
            <w:r w:rsidR="0084239D">
              <w:rPr>
                <w:lang w:val="hr-HR"/>
              </w:rPr>
              <w:t>utega</w:t>
            </w:r>
            <w:r w:rsidRPr="0084647C">
              <w:rPr>
                <w:lang w:val="ru-RU"/>
              </w:rPr>
              <w:t xml:space="preserve"> </w:t>
            </w:r>
            <w:r w:rsidRPr="0084647C">
              <w:rPr>
                <w:position w:val="-12"/>
              </w:rPr>
              <w:object w:dxaOrig="300" w:dyaOrig="360">
                <v:shape id="_x0000_i1032" type="#_x0000_t75" style="width:15.05pt;height:18.8pt" o:ole="">
                  <v:imagedata r:id="rId9" o:title=""/>
                </v:shape>
                <o:OLEObject Type="Embed" ProgID="Equation.3" ShapeID="_x0000_i1032" DrawAspect="Content" ObjectID="_1611871967" r:id="rId20"/>
              </w:object>
            </w:r>
            <w:r w:rsidRPr="0084647C">
              <w:rPr>
                <w:lang/>
              </w:rPr>
              <w:t xml:space="preserve">, </w:t>
            </w:r>
            <w:r w:rsidR="0084239D">
              <w:rPr>
                <w:lang w:val="hr-HR"/>
              </w:rPr>
              <w:t>b</w:t>
            </w:r>
            <w:r w:rsidRPr="0084647C">
              <w:rPr>
                <w:lang/>
              </w:rPr>
              <w:t>)</w:t>
            </w:r>
            <w:r w:rsidRPr="0084647C">
              <w:rPr>
                <w:lang/>
              </w:rPr>
              <w:t xml:space="preserve"> </w:t>
            </w:r>
            <w:r w:rsidR="0084239D">
              <w:rPr>
                <w:lang w:val="hr-HR"/>
              </w:rPr>
              <w:t xml:space="preserve">rastegnutost opruge u ravnotežnom položaju </w:t>
            </w:r>
            <w:r w:rsidRPr="0084647C">
              <w:rPr>
                <w:position w:val="-12"/>
              </w:rPr>
              <w:object w:dxaOrig="360" w:dyaOrig="360">
                <v:shape id="_x0000_i1033" type="#_x0000_t75" style="width:18.15pt;height:18.8pt" o:ole="">
                  <v:imagedata r:id="rId15" o:title=""/>
                </v:shape>
                <o:OLEObject Type="Embed" ProgID="Equation.3" ShapeID="_x0000_i1033" DrawAspect="Content" ObjectID="_1611871968" r:id="rId21"/>
              </w:object>
            </w:r>
            <w:r w:rsidRPr="0084647C">
              <w:rPr>
                <w:lang/>
              </w:rPr>
              <w:t xml:space="preserve"> </w:t>
            </w:r>
            <w:r w:rsidR="0084239D">
              <w:rPr>
                <w:lang w:val="hr-HR"/>
              </w:rPr>
              <w:t>i</w:t>
            </w:r>
            <w:r w:rsidRPr="0084647C">
              <w:rPr>
                <w:lang/>
              </w:rPr>
              <w:t xml:space="preserve"> </w:t>
            </w:r>
            <w:r w:rsidR="0084239D">
              <w:rPr>
                <w:lang w:val="hr-HR"/>
              </w:rPr>
              <w:t>c</w:t>
            </w:r>
            <w:r w:rsidRPr="0084647C">
              <w:rPr>
                <w:lang/>
              </w:rPr>
              <w:t>)</w:t>
            </w:r>
            <w:r w:rsidRPr="0084647C">
              <w:rPr>
                <w:lang w:val="ru-RU"/>
              </w:rPr>
              <w:t xml:space="preserve"> </w:t>
            </w:r>
            <w:r w:rsidR="0084239D">
              <w:rPr>
                <w:lang w:val="hr-HR"/>
              </w:rPr>
              <w:t>masu</w:t>
            </w:r>
            <w:r w:rsidRPr="0084647C">
              <w:rPr>
                <w:lang w:val="ru-RU"/>
              </w:rPr>
              <w:t xml:space="preserve"> </w:t>
            </w:r>
            <w:r w:rsidR="0084239D">
              <w:rPr>
                <w:lang w:val="hr-HR"/>
              </w:rPr>
              <w:t>utega</w:t>
            </w:r>
            <w:r w:rsidRPr="0084647C">
              <w:rPr>
                <w:lang w:val="ru-RU"/>
              </w:rPr>
              <w:t xml:space="preserve"> </w:t>
            </w:r>
            <w:r w:rsidRPr="0084647C">
              <w:rPr>
                <w:position w:val="-12"/>
              </w:rPr>
              <w:object w:dxaOrig="320" w:dyaOrig="360">
                <v:shape id="_x0000_i1034" type="#_x0000_t75" style="width:15.65pt;height:18.8pt" o:ole="">
                  <v:imagedata r:id="rId22" o:title=""/>
                </v:shape>
                <o:OLEObject Type="Embed" ProgID="Equation.3" ShapeID="_x0000_i1034" DrawAspect="Content" ObjectID="_1611871969" r:id="rId23"/>
              </w:object>
            </w:r>
            <w:r w:rsidRPr="0084647C">
              <w:rPr>
                <w:lang w:val="ru-RU"/>
              </w:rPr>
              <w:t>.</w:t>
            </w:r>
          </w:p>
          <w:p w:rsidR="00437B1D" w:rsidRPr="0084647C" w:rsidRDefault="0084239D" w:rsidP="00437B1D">
            <w:pPr>
              <w:pStyle w:val="ListParagraph"/>
              <w:numPr>
                <w:ilvl w:val="0"/>
                <w:numId w:val="1"/>
              </w:numPr>
              <w:spacing w:after="120"/>
              <w:ind w:left="346" w:hanging="346"/>
              <w:jc w:val="both"/>
              <w:rPr>
                <w:lang w:val="ru-RU"/>
              </w:rPr>
            </w:pPr>
            <w:r>
              <w:rPr>
                <w:lang w:val="hr-HR"/>
              </w:rPr>
              <w:t>Maša se igra s</w:t>
            </w:r>
            <w:r w:rsidR="00711A8F">
              <w:rPr>
                <w:lang w:val="hr-HR"/>
              </w:rPr>
              <w:t>a</w:t>
            </w:r>
            <w:r>
              <w:rPr>
                <w:lang w:val="hr-HR"/>
              </w:rPr>
              <w:t xml:space="preserve"> psićem</w:t>
            </w:r>
            <w:r w:rsidR="00437B1D" w:rsidRPr="0084647C">
              <w:rPr>
                <w:lang w:val="ru-RU"/>
              </w:rPr>
              <w:t xml:space="preserve">. </w:t>
            </w:r>
            <w:r>
              <w:rPr>
                <w:lang w:val="hr-HR"/>
              </w:rPr>
              <w:t>U nekom trenutku p</w:t>
            </w:r>
            <w:r w:rsidR="00221D52">
              <w:rPr>
                <w:lang w:val="hr-HR"/>
              </w:rPr>
              <w:t>sić</w:t>
            </w:r>
            <w:r w:rsidR="00822946">
              <w:rPr>
                <w:lang w:val="hr-HR"/>
              </w:rPr>
              <w:t>,</w:t>
            </w:r>
            <w:r>
              <w:rPr>
                <w:lang w:val="hr-HR"/>
              </w:rPr>
              <w:t xml:space="preserve"> neprekidno cvileći</w:t>
            </w:r>
            <w:r w:rsidR="00822946">
              <w:rPr>
                <w:lang w:val="hr-HR"/>
              </w:rPr>
              <w:t>,</w:t>
            </w:r>
            <w:r>
              <w:rPr>
                <w:lang w:val="hr-HR"/>
              </w:rPr>
              <w:t xml:space="preserve"> potrči prema kuji, koja mu kreće u susret</w:t>
            </w:r>
            <w:r w:rsidR="005517E9">
              <w:rPr>
                <w:lang w:val="hr-HR"/>
              </w:rPr>
              <w:t xml:space="preserve"> nakon</w:t>
            </w:r>
            <w:r>
              <w:rPr>
                <w:lang w:val="hr-HR"/>
              </w:rPr>
              <w:t xml:space="preserve"> </w:t>
            </w:r>
            <w:r w:rsidR="00437B1D" w:rsidRPr="0084647C">
              <w:rPr>
                <w:position w:val="-12"/>
              </w:rPr>
              <w:object w:dxaOrig="840" w:dyaOrig="360">
                <v:shape id="_x0000_i1035" type="#_x0000_t75" style="width:41.3pt;height:18.8pt" o:ole="">
                  <v:imagedata r:id="rId24" o:title=""/>
                </v:shape>
                <o:OLEObject Type="Embed" ProgID="Equation.3" ShapeID="_x0000_i1035" DrawAspect="Content" ObjectID="_1611871970" r:id="rId25"/>
              </w:object>
            </w:r>
            <w:r w:rsidR="00437B1D" w:rsidRPr="0084647C">
              <w:rPr>
                <w:lang w:val="ru-RU"/>
              </w:rPr>
              <w:t xml:space="preserve"> о</w:t>
            </w:r>
            <w:r w:rsidR="005517E9">
              <w:rPr>
                <w:lang w:val="hr-HR"/>
              </w:rPr>
              <w:t>d polaska p</w:t>
            </w:r>
            <w:r w:rsidR="00221D52">
              <w:rPr>
                <w:lang w:val="hr-HR"/>
              </w:rPr>
              <w:t>sića</w:t>
            </w:r>
            <w:r w:rsidR="005517E9">
              <w:rPr>
                <w:lang w:val="hr-HR"/>
              </w:rPr>
              <w:t xml:space="preserve"> brzinom </w:t>
            </w:r>
            <w:r w:rsidR="00437B1D" w:rsidRPr="0084647C">
              <w:rPr>
                <w:position w:val="-12"/>
              </w:rPr>
              <w:object w:dxaOrig="1040" w:dyaOrig="360">
                <v:shape id="_x0000_i1036" type="#_x0000_t75" style="width:50.7pt;height:18.8pt" o:ole="">
                  <v:imagedata r:id="rId26" o:title=""/>
                </v:shape>
                <o:OLEObject Type="Embed" ProgID="Equation.3" ShapeID="_x0000_i1036" DrawAspect="Content" ObjectID="_1611871971" r:id="rId27"/>
              </w:object>
            </w:r>
            <w:r w:rsidR="00437B1D" w:rsidRPr="0084647C">
              <w:rPr>
                <w:lang w:val="ru-RU"/>
              </w:rPr>
              <w:t xml:space="preserve">. </w:t>
            </w:r>
            <w:r w:rsidR="005517E9">
              <w:rPr>
                <w:lang w:val="hr-HR"/>
              </w:rPr>
              <w:t>Frekvencija zvuka koj</w:t>
            </w:r>
            <w:r w:rsidR="00221D52">
              <w:rPr>
                <w:lang w:val="hr-HR"/>
              </w:rPr>
              <w:t>u psić</w:t>
            </w:r>
            <w:r w:rsidR="005517E9">
              <w:rPr>
                <w:lang w:val="hr-HR"/>
              </w:rPr>
              <w:t xml:space="preserve"> emitira iznosi </w:t>
            </w:r>
            <w:r w:rsidR="00437B1D" w:rsidRPr="0084647C">
              <w:rPr>
                <w:position w:val="-12"/>
              </w:rPr>
              <w:object w:dxaOrig="1219" w:dyaOrig="360">
                <v:shape id="_x0000_i1037" type="#_x0000_t75" style="width:60.75pt;height:18.15pt" o:ole="">
                  <v:imagedata r:id="rId28" o:title=""/>
                </v:shape>
                <o:OLEObject Type="Embed" ProgID="Equation.3" ShapeID="_x0000_i1037" DrawAspect="Content" ObjectID="_1611871972" r:id="rId29"/>
              </w:object>
            </w:r>
            <w:r w:rsidR="00437B1D" w:rsidRPr="0084647C">
              <w:rPr>
                <w:lang/>
              </w:rPr>
              <w:t xml:space="preserve">, </w:t>
            </w:r>
            <w:r w:rsidR="005517E9">
              <w:rPr>
                <w:lang w:val="hr-HR"/>
              </w:rPr>
              <w:t xml:space="preserve">dok kuja čuje zvuk frekvencije </w:t>
            </w:r>
            <w:r w:rsidR="00437B1D" w:rsidRPr="0084647C">
              <w:rPr>
                <w:position w:val="-6"/>
              </w:rPr>
              <w:object w:dxaOrig="1140" w:dyaOrig="279">
                <v:shape id="_x0000_i1038" type="#_x0000_t75" style="width:56.95pt;height:14.4pt" o:ole="">
                  <v:imagedata r:id="rId30" o:title=""/>
                </v:shape>
                <o:OLEObject Type="Embed" ProgID="Equation.3" ShapeID="_x0000_i1038" DrawAspect="Content" ObjectID="_1611871973" r:id="rId31"/>
              </w:object>
            </w:r>
            <w:r w:rsidR="00437B1D" w:rsidRPr="0084647C">
              <w:rPr>
                <w:lang w:val="ru-RU"/>
              </w:rPr>
              <w:t xml:space="preserve">. </w:t>
            </w:r>
            <w:r w:rsidR="005517E9">
              <w:rPr>
                <w:lang w:val="hr-HR"/>
              </w:rPr>
              <w:t xml:space="preserve">Maša nakon </w:t>
            </w:r>
            <w:r w:rsidR="00437B1D" w:rsidRPr="0084647C">
              <w:rPr>
                <w:position w:val="-12"/>
              </w:rPr>
              <w:object w:dxaOrig="920" w:dyaOrig="360">
                <v:shape id="_x0000_i1039" type="#_x0000_t75" style="width:45.1pt;height:18.8pt" o:ole="">
                  <v:imagedata r:id="rId32" o:title=""/>
                </v:shape>
                <o:OLEObject Type="Embed" ProgID="Equation.3" ShapeID="_x0000_i1039" DrawAspect="Content" ObjectID="_1611871974" r:id="rId33"/>
              </w:object>
            </w:r>
            <w:r w:rsidR="00437B1D" w:rsidRPr="0084647C">
              <w:rPr>
                <w:lang w:val="ru-RU"/>
              </w:rPr>
              <w:t xml:space="preserve"> </w:t>
            </w:r>
            <w:r w:rsidR="005517E9">
              <w:rPr>
                <w:lang w:val="hr-HR"/>
              </w:rPr>
              <w:t>nak</w:t>
            </w:r>
            <w:r w:rsidR="00221D52">
              <w:rPr>
                <w:lang w:val="hr-HR"/>
              </w:rPr>
              <w:t>on</w:t>
            </w:r>
            <w:r w:rsidR="00227157">
              <w:rPr>
                <w:lang w:val="hr-HR"/>
              </w:rPr>
              <w:t xml:space="preserve"> </w:t>
            </w:r>
            <w:r w:rsidR="005517E9">
              <w:rPr>
                <w:lang w:val="hr-HR"/>
              </w:rPr>
              <w:t>polaska  p</w:t>
            </w:r>
            <w:r w:rsidR="00221D52">
              <w:rPr>
                <w:lang w:val="hr-HR"/>
              </w:rPr>
              <w:t>sića</w:t>
            </w:r>
            <w:r w:rsidR="005517E9">
              <w:rPr>
                <w:lang w:val="hr-HR"/>
              </w:rPr>
              <w:t xml:space="preserve"> kreće za p</w:t>
            </w:r>
            <w:r w:rsidR="00221D52">
              <w:rPr>
                <w:lang w:val="hr-HR"/>
              </w:rPr>
              <w:t>sićem</w:t>
            </w:r>
            <w:r w:rsidR="005517E9">
              <w:rPr>
                <w:lang w:val="hr-HR"/>
              </w:rPr>
              <w:t xml:space="preserve"> brzinom </w:t>
            </w:r>
            <w:r w:rsidR="00437B1D" w:rsidRPr="0084647C">
              <w:rPr>
                <w:position w:val="-12"/>
              </w:rPr>
              <w:object w:dxaOrig="300" w:dyaOrig="360">
                <v:shape id="_x0000_i1040" type="#_x0000_t75" style="width:15.05pt;height:18.8pt" o:ole="">
                  <v:imagedata r:id="rId34" o:title=""/>
                </v:shape>
                <o:OLEObject Type="Embed" ProgID="Equation.3" ShapeID="_x0000_i1040" DrawAspect="Content" ObjectID="_1611871975" r:id="rId35"/>
              </w:object>
            </w:r>
            <w:r w:rsidR="00437B1D" w:rsidRPr="0084647C">
              <w:rPr>
                <w:lang/>
              </w:rPr>
              <w:t xml:space="preserve"> </w:t>
            </w:r>
            <w:r w:rsidR="005517E9">
              <w:rPr>
                <w:lang w:val="hr-HR"/>
              </w:rPr>
              <w:t>i stiže do kuje u istom trenutku kada i p</w:t>
            </w:r>
            <w:r w:rsidR="00221D52">
              <w:rPr>
                <w:lang w:val="hr-HR"/>
              </w:rPr>
              <w:t>sić</w:t>
            </w:r>
            <w:r w:rsidR="00437B1D" w:rsidRPr="0084647C">
              <w:rPr>
                <w:lang w:val="ru-RU"/>
              </w:rPr>
              <w:t>.</w:t>
            </w:r>
            <w:r w:rsidR="005517E9">
              <w:rPr>
                <w:lang w:val="hr-HR"/>
              </w:rPr>
              <w:t xml:space="preserve"> Ako je početna udaljenost p</w:t>
            </w:r>
            <w:r w:rsidR="00221D52">
              <w:rPr>
                <w:lang w:val="hr-HR"/>
              </w:rPr>
              <w:t>sića</w:t>
            </w:r>
            <w:r w:rsidR="005517E9">
              <w:rPr>
                <w:lang w:val="hr-HR"/>
              </w:rPr>
              <w:t xml:space="preserve"> i Maše od kuje</w:t>
            </w:r>
            <w:r w:rsidR="00437B1D" w:rsidRPr="0084647C">
              <w:rPr>
                <w:lang w:val="ru-RU"/>
              </w:rPr>
              <w:t xml:space="preserve"> </w:t>
            </w:r>
            <w:r w:rsidR="00437B1D" w:rsidRPr="0084647C">
              <w:rPr>
                <w:position w:val="-6"/>
              </w:rPr>
              <w:object w:dxaOrig="880" w:dyaOrig="279">
                <v:shape id="_x0000_i1041" type="#_x0000_t75" style="width:43.85pt;height:14.4pt" o:ole="">
                  <v:imagedata r:id="rId36" o:title=""/>
                </v:shape>
                <o:OLEObject Type="Embed" ProgID="Equation.3" ShapeID="_x0000_i1041" DrawAspect="Content" ObjectID="_1611871976" r:id="rId37"/>
              </w:object>
            </w:r>
            <w:r w:rsidR="00437B1D" w:rsidRPr="0084647C">
              <w:rPr>
                <w:lang w:val="ru-RU"/>
              </w:rPr>
              <w:t xml:space="preserve">, </w:t>
            </w:r>
            <w:r w:rsidR="00711A8F">
              <w:rPr>
                <w:lang w:val="hr-HR"/>
              </w:rPr>
              <w:t>odredi</w:t>
            </w:r>
            <w:r w:rsidR="00437B1D" w:rsidRPr="0084647C">
              <w:rPr>
                <w:lang w:val="ru-RU"/>
              </w:rPr>
              <w:t xml:space="preserve">: а) </w:t>
            </w:r>
            <w:r w:rsidR="005517E9">
              <w:rPr>
                <w:lang w:val="hr-HR"/>
              </w:rPr>
              <w:t xml:space="preserve">brzinu </w:t>
            </w:r>
            <w:r w:rsidR="00221D52">
              <w:rPr>
                <w:lang w:val="hr-HR"/>
              </w:rPr>
              <w:t>psića</w:t>
            </w:r>
            <w:r w:rsidR="005517E9">
              <w:rPr>
                <w:lang w:val="hr-HR"/>
              </w:rPr>
              <w:t xml:space="preserve"> </w:t>
            </w:r>
            <w:r w:rsidR="00437B1D" w:rsidRPr="0084647C">
              <w:rPr>
                <w:position w:val="-12"/>
              </w:rPr>
              <w:object w:dxaOrig="220" w:dyaOrig="360">
                <v:shape id="_x0000_i1042" type="#_x0000_t75" style="width:10.65pt;height:18.8pt" o:ole="">
                  <v:imagedata r:id="rId38" o:title=""/>
                </v:shape>
                <o:OLEObject Type="Embed" ProgID="Equation.3" ShapeID="_x0000_i1042" DrawAspect="Content" ObjectID="_1611871977" r:id="rId39"/>
              </w:object>
            </w:r>
            <w:r w:rsidR="00437B1D" w:rsidRPr="0084647C">
              <w:rPr>
                <w:lang/>
              </w:rPr>
              <w:t xml:space="preserve">, </w:t>
            </w:r>
            <w:r w:rsidR="005517E9">
              <w:rPr>
                <w:lang w:val="hr-HR"/>
              </w:rPr>
              <w:t>b</w:t>
            </w:r>
            <w:r w:rsidR="00437B1D" w:rsidRPr="0084647C">
              <w:rPr>
                <w:lang/>
              </w:rPr>
              <w:t xml:space="preserve">) </w:t>
            </w:r>
            <w:r w:rsidR="005517E9">
              <w:rPr>
                <w:lang w:val="hr-HR"/>
              </w:rPr>
              <w:t>vrijeme</w:t>
            </w:r>
            <w:r w:rsidR="00437B1D" w:rsidRPr="0084647C">
              <w:rPr>
                <w:lang/>
              </w:rPr>
              <w:t xml:space="preserve"> </w:t>
            </w:r>
            <w:r w:rsidR="00437B1D" w:rsidRPr="0084647C">
              <w:rPr>
                <w:position w:val="-6"/>
              </w:rPr>
              <w:object w:dxaOrig="139" w:dyaOrig="240">
                <v:shape id="_x0000_i1043" type="#_x0000_t75" style="width:6.9pt;height:12.5pt" o:ole="">
                  <v:imagedata r:id="rId40" o:title=""/>
                </v:shape>
                <o:OLEObject Type="Embed" ProgID="Equation.3" ShapeID="_x0000_i1043" DrawAspect="Content" ObjectID="_1611871978" r:id="rId41"/>
              </w:object>
            </w:r>
            <w:r w:rsidR="00437B1D" w:rsidRPr="0084647C">
              <w:rPr>
                <w:lang/>
              </w:rPr>
              <w:t xml:space="preserve"> </w:t>
            </w:r>
            <w:r w:rsidR="00711A8F">
              <w:rPr>
                <w:lang w:val="hr-HR"/>
              </w:rPr>
              <w:t>koje je trča</w:t>
            </w:r>
            <w:r w:rsidR="005517E9">
              <w:rPr>
                <w:lang w:val="hr-HR"/>
              </w:rPr>
              <w:t>o p</w:t>
            </w:r>
            <w:r w:rsidR="00221D52">
              <w:rPr>
                <w:lang w:val="hr-HR"/>
              </w:rPr>
              <w:t>sić</w:t>
            </w:r>
            <w:r w:rsidR="005517E9">
              <w:rPr>
                <w:lang w:val="hr-HR"/>
              </w:rPr>
              <w:t xml:space="preserve"> do susreta s kujom, c</w:t>
            </w:r>
            <w:r w:rsidR="00437B1D" w:rsidRPr="0084647C">
              <w:rPr>
                <w:lang/>
              </w:rPr>
              <w:t xml:space="preserve">) </w:t>
            </w:r>
            <w:r w:rsidR="005517E9">
              <w:rPr>
                <w:lang w:val="hr-HR"/>
              </w:rPr>
              <w:t>Mašinu</w:t>
            </w:r>
            <w:r w:rsidR="00437B1D" w:rsidRPr="0084647C">
              <w:rPr>
                <w:lang/>
              </w:rPr>
              <w:t xml:space="preserve"> </w:t>
            </w:r>
            <w:r w:rsidR="005517E9">
              <w:rPr>
                <w:lang w:val="hr-HR"/>
              </w:rPr>
              <w:t>brzinu</w:t>
            </w:r>
            <w:r w:rsidR="00437B1D" w:rsidRPr="0084647C">
              <w:rPr>
                <w:lang/>
              </w:rPr>
              <w:t xml:space="preserve"> </w:t>
            </w:r>
            <w:r w:rsidR="00437B1D" w:rsidRPr="0084647C">
              <w:rPr>
                <w:position w:val="-12"/>
              </w:rPr>
              <w:object w:dxaOrig="300" w:dyaOrig="360">
                <v:shape id="_x0000_i1044" type="#_x0000_t75" style="width:15.05pt;height:18.8pt" o:ole="">
                  <v:imagedata r:id="rId34" o:title=""/>
                </v:shape>
                <o:OLEObject Type="Embed" ProgID="Equation.3" ShapeID="_x0000_i1044" DrawAspect="Content" ObjectID="_1611871979" r:id="rId42"/>
              </w:object>
            </w:r>
            <w:r w:rsidR="00437B1D" w:rsidRPr="0084647C">
              <w:rPr>
                <w:lang/>
              </w:rPr>
              <w:t xml:space="preserve"> </w:t>
            </w:r>
            <w:r w:rsidR="005517E9">
              <w:rPr>
                <w:lang w:val="hr-HR"/>
              </w:rPr>
              <w:t>i</w:t>
            </w:r>
            <w:r w:rsidR="00437B1D" w:rsidRPr="0084647C">
              <w:rPr>
                <w:lang/>
              </w:rPr>
              <w:t xml:space="preserve"> </w:t>
            </w:r>
            <w:r w:rsidR="005517E9">
              <w:rPr>
                <w:lang w:val="hr-HR"/>
              </w:rPr>
              <w:t>frekvenciju</w:t>
            </w:r>
            <w:r w:rsidR="00822946">
              <w:rPr>
                <w:lang w:val="hr-HR"/>
              </w:rPr>
              <w:t xml:space="preserve"> zvuka</w:t>
            </w:r>
            <w:r w:rsidR="00437B1D" w:rsidRPr="0084647C">
              <w:rPr>
                <w:lang/>
              </w:rPr>
              <w:t xml:space="preserve"> </w:t>
            </w:r>
            <w:r w:rsidR="00437B1D" w:rsidRPr="0084647C">
              <w:rPr>
                <w:position w:val="-12"/>
              </w:rPr>
              <w:object w:dxaOrig="320" w:dyaOrig="360">
                <v:shape id="_x0000_i1045" type="#_x0000_t75" style="width:15.65pt;height:18.15pt" o:ole="">
                  <v:imagedata r:id="rId43" o:title=""/>
                </v:shape>
                <o:OLEObject Type="Embed" ProgID="Equation.3" ShapeID="_x0000_i1045" DrawAspect="Content" ObjectID="_1611871980" r:id="rId44"/>
              </w:object>
            </w:r>
            <w:r w:rsidR="005517E9">
              <w:rPr>
                <w:lang w:val="hr-HR"/>
              </w:rPr>
              <w:t xml:space="preserve"> koju registrira Mašino uho tijekom trčanja</w:t>
            </w:r>
            <w:r w:rsidR="00437B1D" w:rsidRPr="0084647C">
              <w:rPr>
                <w:lang/>
              </w:rPr>
              <w:t>.</w:t>
            </w:r>
            <w:r w:rsidR="00711A8F">
              <w:rPr>
                <w:lang w:val="hr-HR"/>
              </w:rPr>
              <w:t xml:space="preserve"> Smatraj</w:t>
            </w:r>
            <w:r w:rsidR="005517E9">
              <w:rPr>
                <w:lang w:val="hr-HR"/>
              </w:rPr>
              <w:t xml:space="preserve"> da su se psi i Maša </w:t>
            </w:r>
            <w:r w:rsidR="00221D52">
              <w:rPr>
                <w:lang w:val="hr-HR"/>
              </w:rPr>
              <w:t>gibali</w:t>
            </w:r>
            <w:r w:rsidR="00711A8F">
              <w:rPr>
                <w:lang w:val="hr-HR"/>
              </w:rPr>
              <w:t xml:space="preserve"> istom pravocrtnom putanjom te</w:t>
            </w:r>
            <w:r w:rsidR="005517E9">
              <w:rPr>
                <w:lang w:val="hr-HR"/>
              </w:rPr>
              <w:t xml:space="preserve"> da su Maša i</w:t>
            </w:r>
            <w:r w:rsidR="00221D52">
              <w:rPr>
                <w:lang w:val="hr-HR"/>
              </w:rPr>
              <w:t xml:space="preserve"> psić</w:t>
            </w:r>
            <w:r w:rsidR="005517E9">
              <w:rPr>
                <w:lang w:val="hr-HR"/>
              </w:rPr>
              <w:t xml:space="preserve"> krenuli iz iste točke</w:t>
            </w:r>
            <w:r w:rsidR="00437B1D" w:rsidRPr="0084647C">
              <w:rPr>
                <w:lang w:val="ru-RU"/>
              </w:rPr>
              <w:t xml:space="preserve">. </w:t>
            </w:r>
            <w:r w:rsidR="005517E9">
              <w:rPr>
                <w:lang w:val="hr-HR"/>
              </w:rPr>
              <w:t xml:space="preserve">Brzina zvuka u zraku je </w:t>
            </w:r>
            <w:r w:rsidR="00437B1D" w:rsidRPr="0084647C">
              <w:rPr>
                <w:position w:val="-12"/>
              </w:rPr>
              <w:object w:dxaOrig="1280" w:dyaOrig="360">
                <v:shape id="_x0000_i1046" type="#_x0000_t75" style="width:63.25pt;height:18.8pt" o:ole="">
                  <v:imagedata r:id="rId45" o:title=""/>
                </v:shape>
                <o:OLEObject Type="Embed" ProgID="Equation.3" ShapeID="_x0000_i1046" DrawAspect="Content" ObjectID="_1611871981" r:id="rId46"/>
              </w:object>
            </w:r>
            <w:r w:rsidR="00437B1D" w:rsidRPr="0084647C">
              <w:rPr>
                <w:lang w:val="ru-RU"/>
              </w:rPr>
              <w:t>.</w:t>
            </w:r>
          </w:p>
          <w:p w:rsidR="00437B1D" w:rsidRPr="0084647C" w:rsidRDefault="005517E9" w:rsidP="00437B1D">
            <w:pPr>
              <w:pStyle w:val="ListParagraph"/>
              <w:numPr>
                <w:ilvl w:val="0"/>
                <w:numId w:val="1"/>
              </w:numPr>
              <w:spacing w:after="120"/>
              <w:ind w:left="346" w:hanging="346"/>
              <w:jc w:val="both"/>
              <w:rPr>
                <w:lang/>
              </w:rPr>
            </w:pPr>
            <w:r>
              <w:rPr>
                <w:lang w:val="hr-HR"/>
              </w:rPr>
              <w:t xml:space="preserve">Konvergentna leća </w:t>
            </w:r>
            <w:r w:rsidR="00E24C4A">
              <w:rPr>
                <w:lang w:val="hr-HR"/>
              </w:rPr>
              <w:t>žarišne</w:t>
            </w:r>
            <w:r w:rsidR="00437B1D" w:rsidRPr="0084647C">
              <w:rPr>
                <w:lang w:val="ru-RU"/>
              </w:rPr>
              <w:t xml:space="preserve"> </w:t>
            </w:r>
            <w:r w:rsidR="00E24C4A">
              <w:rPr>
                <w:lang w:val="hr-HR"/>
              </w:rPr>
              <w:t>daljine</w:t>
            </w:r>
            <w:r w:rsidR="00437B1D" w:rsidRPr="0084647C">
              <w:rPr>
                <w:lang w:val="ru-RU"/>
              </w:rPr>
              <w:t xml:space="preserve"> </w:t>
            </w:r>
            <w:r w:rsidR="00437B1D" w:rsidRPr="0084647C">
              <w:rPr>
                <w:position w:val="-12"/>
              </w:rPr>
              <w:object w:dxaOrig="240" w:dyaOrig="360">
                <v:shape id="_x0000_i1047" type="#_x0000_t75" style="width:11.9pt;height:18.8pt" o:ole="">
                  <v:imagedata r:id="rId47" o:title=""/>
                </v:shape>
                <o:OLEObject Type="Embed" ProgID="Equation.DSMT4" ShapeID="_x0000_i1047" DrawAspect="Content" ObjectID="_1611871982" r:id="rId48"/>
              </w:object>
            </w:r>
            <w:r w:rsidR="00437B1D" w:rsidRPr="0084647C">
              <w:rPr>
                <w:lang w:val="ru-RU"/>
              </w:rPr>
              <w:t xml:space="preserve"> </w:t>
            </w:r>
            <w:r w:rsidR="00E24C4A">
              <w:rPr>
                <w:lang w:val="hr-HR"/>
              </w:rPr>
              <w:t>daje četiri puta povećanu realnu sliku predmeta</w:t>
            </w:r>
            <w:r w:rsidR="00437B1D" w:rsidRPr="0084647C">
              <w:rPr>
                <w:lang w:val="ru-RU"/>
              </w:rPr>
              <w:t xml:space="preserve">. </w:t>
            </w:r>
            <w:r w:rsidR="00E24C4A">
              <w:rPr>
                <w:lang w:val="hr-HR"/>
              </w:rPr>
              <w:t xml:space="preserve">Kada se na mjesto ove leće stavi konvergentna leća žarišne udaljenosti </w:t>
            </w:r>
            <w:r w:rsidR="00711A8F">
              <w:rPr>
                <w:i/>
                <w:lang w:val="hr-HR"/>
              </w:rPr>
              <w:t>f</w:t>
            </w:r>
            <w:r w:rsidR="00711A8F">
              <w:rPr>
                <w:vertAlign w:val="subscript"/>
                <w:lang w:val="hr-HR"/>
              </w:rPr>
              <w:t>2</w:t>
            </w:r>
            <w:r w:rsidR="00711A8F">
              <w:rPr>
                <w:lang w:val="hr-HR"/>
              </w:rPr>
              <w:t xml:space="preserve"> = 13,3 cm</w:t>
            </w:r>
            <w:r w:rsidR="00437B1D" w:rsidRPr="0084647C">
              <w:rPr>
                <w:lang w:val="ru-RU"/>
              </w:rPr>
              <w:t xml:space="preserve">, </w:t>
            </w:r>
            <w:r w:rsidR="00E24C4A">
              <w:rPr>
                <w:lang w:val="hr-HR"/>
              </w:rPr>
              <w:t xml:space="preserve">a predmet pomjeri duž glavne optičke osi na udaljenosti </w:t>
            </w:r>
            <w:r w:rsidR="00711A8F">
              <w:rPr>
                <w:i/>
                <w:lang w:val="hr-HR"/>
              </w:rPr>
              <w:t>p</w:t>
            </w:r>
            <w:r w:rsidR="00711A8F">
              <w:rPr>
                <w:vertAlign w:val="subscript"/>
                <w:lang w:val="hr-HR"/>
              </w:rPr>
              <w:t>2</w:t>
            </w:r>
            <w:r w:rsidR="00711A8F">
              <w:rPr>
                <w:lang w:val="hr-HR"/>
              </w:rPr>
              <w:t xml:space="preserve"> = 2,5</w:t>
            </w:r>
            <w:r w:rsidR="00711A8F">
              <w:rPr>
                <w:i/>
                <w:lang w:val="hr-HR"/>
              </w:rPr>
              <w:t>f</w:t>
            </w:r>
            <w:r w:rsidR="00711A8F">
              <w:rPr>
                <w:vertAlign w:val="subscript"/>
                <w:lang w:val="hr-HR"/>
              </w:rPr>
              <w:t>1</w:t>
            </w:r>
            <w:r w:rsidR="00711A8F">
              <w:rPr>
                <w:lang w:val="hr-HR"/>
              </w:rPr>
              <w:t xml:space="preserve"> N</w:t>
            </w:r>
            <w:r w:rsidR="00437B1D" w:rsidRPr="0084647C">
              <w:rPr>
                <w:lang w:val="ru-RU"/>
              </w:rPr>
              <w:t xml:space="preserve">, </w:t>
            </w:r>
            <w:r w:rsidR="00E24C4A">
              <w:rPr>
                <w:lang w:val="hr-HR"/>
              </w:rPr>
              <w:t xml:space="preserve">dobiva se realna slika na istom mjestu kao u prvom slučaju </w:t>
            </w:r>
            <w:r w:rsidR="00437B1D" w:rsidRPr="0084647C">
              <w:rPr>
                <w:lang w:val="ru-RU"/>
              </w:rPr>
              <w:t>(</w:t>
            </w:r>
            <w:r w:rsidR="00437B1D" w:rsidRPr="0084647C">
              <w:rPr>
                <w:position w:val="-12"/>
              </w:rPr>
              <w:object w:dxaOrig="580" w:dyaOrig="360">
                <v:shape id="_x0000_i1048" type="#_x0000_t75" style="width:28.8pt;height:18.8pt" o:ole="">
                  <v:imagedata r:id="rId49" o:title=""/>
                </v:shape>
                <o:OLEObject Type="Embed" ProgID="Equation.DSMT4" ShapeID="_x0000_i1048" DrawAspect="Content" ObjectID="_1611871983" r:id="rId50"/>
              </w:object>
            </w:r>
            <w:r w:rsidR="00437B1D" w:rsidRPr="0084647C">
              <w:rPr>
                <w:lang w:val="ru-RU"/>
              </w:rPr>
              <w:t xml:space="preserve">). </w:t>
            </w:r>
            <w:r w:rsidR="00711A8F">
              <w:rPr>
                <w:lang w:val="hr-HR"/>
              </w:rPr>
              <w:t>Odredi</w:t>
            </w:r>
            <w:r w:rsidR="00437B1D" w:rsidRPr="0084647C">
              <w:rPr>
                <w:lang w:val="ru-RU"/>
              </w:rPr>
              <w:t xml:space="preserve">: а) </w:t>
            </w:r>
            <w:r w:rsidR="00E24C4A">
              <w:rPr>
                <w:lang w:val="hr-HR"/>
              </w:rPr>
              <w:t>žarišnu daljinu</w:t>
            </w:r>
            <w:r w:rsidR="00437B1D" w:rsidRPr="0084647C">
              <w:rPr>
                <w:lang w:val="ru-RU"/>
              </w:rPr>
              <w:t xml:space="preserve"> </w:t>
            </w:r>
            <w:r w:rsidR="00437B1D" w:rsidRPr="0084647C">
              <w:rPr>
                <w:position w:val="-12"/>
              </w:rPr>
              <w:object w:dxaOrig="240" w:dyaOrig="360">
                <v:shape id="_x0000_i1049" type="#_x0000_t75" style="width:11.9pt;height:18.8pt" o:ole="">
                  <v:imagedata r:id="rId47" o:title=""/>
                </v:shape>
                <o:OLEObject Type="Embed" ProgID="Equation.DSMT4" ShapeID="_x0000_i1049" DrawAspect="Content" ObjectID="_1611871984" r:id="rId51"/>
              </w:object>
            </w:r>
            <w:r w:rsidR="00437B1D" w:rsidRPr="0084647C">
              <w:rPr>
                <w:lang w:val="ru-RU"/>
              </w:rPr>
              <w:t xml:space="preserve">, </w:t>
            </w:r>
            <w:r w:rsidR="00E24C4A">
              <w:rPr>
                <w:lang w:val="hr-HR"/>
              </w:rPr>
              <w:t>b</w:t>
            </w:r>
            <w:r w:rsidR="00437B1D" w:rsidRPr="0084647C">
              <w:rPr>
                <w:lang w:val="ru-RU"/>
              </w:rPr>
              <w:t xml:space="preserve">) </w:t>
            </w:r>
            <w:r w:rsidR="00E24C4A">
              <w:rPr>
                <w:lang w:val="hr-HR"/>
              </w:rPr>
              <w:t>povećanje</w:t>
            </w:r>
            <w:r w:rsidR="00437B1D" w:rsidRPr="0084647C">
              <w:rPr>
                <w:lang w:val="ru-RU"/>
              </w:rPr>
              <w:t xml:space="preserve"> </w:t>
            </w:r>
            <w:r w:rsidR="00437B1D" w:rsidRPr="0084647C">
              <w:rPr>
                <w:position w:val="-12"/>
              </w:rPr>
              <w:object w:dxaOrig="260" w:dyaOrig="360">
                <v:shape id="_x0000_i1050" type="#_x0000_t75" style="width:12.5pt;height:18.8pt" o:ole="">
                  <v:imagedata r:id="rId52" o:title=""/>
                </v:shape>
                <o:OLEObject Type="Embed" ProgID="Equation.DSMT4" ShapeID="_x0000_i1050" DrawAspect="Content" ObjectID="_1611871985" r:id="rId53"/>
              </w:object>
            </w:r>
            <w:r w:rsidR="00437B1D" w:rsidRPr="0084647C">
              <w:rPr>
                <w:lang w:val="ru-RU"/>
              </w:rPr>
              <w:t xml:space="preserve"> </w:t>
            </w:r>
            <w:r w:rsidR="00E24C4A">
              <w:rPr>
                <w:lang w:val="hr-HR"/>
              </w:rPr>
              <w:t>u slučaju kada je na glavnoj optičkoj osi leća žarišne udaljenosti</w:t>
            </w:r>
            <w:r w:rsidR="00437B1D" w:rsidRPr="0084647C">
              <w:rPr>
                <w:lang w:val="ru-RU"/>
              </w:rPr>
              <w:t xml:space="preserve"> </w:t>
            </w:r>
            <w:r w:rsidR="00437B1D" w:rsidRPr="0084647C">
              <w:rPr>
                <w:position w:val="-12"/>
              </w:rPr>
              <w:object w:dxaOrig="279" w:dyaOrig="360">
                <v:shape id="_x0000_i1051" type="#_x0000_t75" style="width:13.75pt;height:18.8pt" o:ole="">
                  <v:imagedata r:id="rId54" o:title=""/>
                </v:shape>
                <o:OLEObject Type="Embed" ProgID="Equation.DSMT4" ShapeID="_x0000_i1051" DrawAspect="Content" ObjectID="_1611871986" r:id="rId55"/>
              </w:object>
            </w:r>
            <w:r w:rsidR="00437B1D" w:rsidRPr="0084647C">
              <w:rPr>
                <w:lang w:val="ru-RU"/>
              </w:rPr>
              <w:t xml:space="preserve"> </w:t>
            </w:r>
            <w:r w:rsidR="00E24C4A">
              <w:rPr>
                <w:lang w:val="hr-HR"/>
              </w:rPr>
              <w:t>i</w:t>
            </w:r>
            <w:r w:rsidR="00437B1D" w:rsidRPr="0084647C">
              <w:rPr>
                <w:lang w:val="ru-RU"/>
              </w:rPr>
              <w:t xml:space="preserve"> </w:t>
            </w:r>
            <w:r w:rsidR="00E24C4A">
              <w:rPr>
                <w:lang w:val="hr-HR"/>
              </w:rPr>
              <w:t>c</w:t>
            </w:r>
            <w:r w:rsidR="00437B1D" w:rsidRPr="0084647C">
              <w:rPr>
                <w:lang w:val="ru-RU"/>
              </w:rPr>
              <w:t xml:space="preserve">) </w:t>
            </w:r>
            <w:r w:rsidR="00E24C4A">
              <w:rPr>
                <w:lang w:val="hr-HR"/>
              </w:rPr>
              <w:t xml:space="preserve">razliku udaljenosti predmeta od leće </w:t>
            </w:r>
            <w:r w:rsidR="00437B1D" w:rsidRPr="0084647C">
              <w:rPr>
                <w:position w:val="-10"/>
              </w:rPr>
              <w:object w:dxaOrig="340" w:dyaOrig="320">
                <v:shape id="_x0000_i1052" type="#_x0000_t75" style="width:16.3pt;height:16.3pt" o:ole="">
                  <v:imagedata r:id="rId56" o:title=""/>
                </v:shape>
                <o:OLEObject Type="Embed" ProgID="Equation.DSMT4" ShapeID="_x0000_i1052" DrawAspect="Content" ObjectID="_1611871987" r:id="rId57"/>
              </w:object>
            </w:r>
            <w:r w:rsidR="00437B1D" w:rsidRPr="0084647C">
              <w:rPr>
                <w:lang w:val="ru-RU"/>
              </w:rPr>
              <w:t xml:space="preserve"> </w:t>
            </w:r>
            <w:r w:rsidR="00E24C4A">
              <w:rPr>
                <w:lang w:val="hr-HR"/>
              </w:rPr>
              <w:t>za oba slučaja.</w:t>
            </w:r>
          </w:p>
          <w:p w:rsidR="00437B1D" w:rsidRPr="005C2D38" w:rsidRDefault="00E24C4A" w:rsidP="00437B1D">
            <w:pPr>
              <w:pStyle w:val="ListParagraph"/>
              <w:numPr>
                <w:ilvl w:val="0"/>
                <w:numId w:val="1"/>
              </w:numPr>
              <w:ind w:left="346" w:hanging="346"/>
              <w:jc w:val="both"/>
              <w:rPr>
                <w:color w:val="00B0F0"/>
                <w:lang w:val="ru-RU"/>
              </w:rPr>
            </w:pPr>
            <w:r>
              <w:rPr>
                <w:lang w:val="hr-HR"/>
              </w:rPr>
              <w:t>Posuda</w:t>
            </w:r>
            <w:r w:rsidR="00437B1D" w:rsidRPr="00A04963">
              <w:rPr>
                <w:lang/>
              </w:rPr>
              <w:t xml:space="preserve"> </w:t>
            </w:r>
            <w:r>
              <w:rPr>
                <w:lang w:val="hr-HR"/>
              </w:rPr>
              <w:t>volumena</w:t>
            </w:r>
            <w:r w:rsidR="00437B1D" w:rsidRPr="00A04963">
              <w:rPr>
                <w:lang/>
              </w:rPr>
              <w:t xml:space="preserve"> </w:t>
            </w:r>
            <w:r w:rsidR="00437B1D" w:rsidRPr="00A04963">
              <w:rPr>
                <w:position w:val="-6"/>
              </w:rPr>
              <w:object w:dxaOrig="240" w:dyaOrig="279">
                <v:shape id="_x0000_i1053" type="#_x0000_t75" style="width:11.9pt;height:14.4pt" o:ole="">
                  <v:imagedata r:id="rId58" o:title=""/>
                </v:shape>
                <o:OLEObject Type="Embed" ProgID="Equation.3" ShapeID="_x0000_i1053" DrawAspect="Content" ObjectID="_1611871988" r:id="rId59"/>
              </w:object>
            </w:r>
            <w:r>
              <w:rPr>
                <w:lang w:val="hr-HR"/>
              </w:rPr>
              <w:t>do</w:t>
            </w:r>
            <w:r w:rsidR="00437B1D" w:rsidRPr="00A04963">
              <w:rPr>
                <w:lang/>
              </w:rPr>
              <w:t xml:space="preserve"> </w:t>
            </w:r>
            <w:r>
              <w:rPr>
                <w:lang w:val="hr-HR"/>
              </w:rPr>
              <w:t xml:space="preserve">vrha je napunjena tekućinom gustoće </w:t>
            </w:r>
            <w:r w:rsidR="00711A8F" w:rsidRPr="00711A8F">
              <w:rPr>
                <w:i/>
                <w:lang w:val="hr-HR"/>
              </w:rPr>
              <w:t>ρ</w:t>
            </w:r>
            <w:r w:rsidR="00711A8F">
              <w:rPr>
                <w:vertAlign w:val="subscript"/>
              </w:rPr>
              <w:t>0</w:t>
            </w:r>
            <w:r w:rsidR="00711A8F">
              <w:rPr>
                <w:i/>
              </w:rPr>
              <w:t xml:space="preserve"> = </w:t>
            </w:r>
            <w:r w:rsidR="00711A8F">
              <w:t>1,2 g/cm</w:t>
            </w:r>
            <w:r w:rsidR="00711A8F">
              <w:rPr>
                <w:vertAlign w:val="superscript"/>
              </w:rPr>
              <w:t>3</w:t>
            </w:r>
            <w:r w:rsidR="00437B1D" w:rsidRPr="00A04963">
              <w:rPr>
                <w:lang/>
              </w:rPr>
              <w:t xml:space="preserve">. </w:t>
            </w:r>
            <w:r>
              <w:rPr>
                <w:lang w:val="hr-HR"/>
              </w:rPr>
              <w:t>Ako se u posudu</w:t>
            </w:r>
            <w:r w:rsidR="00227157">
              <w:rPr>
                <w:lang w:val="hr-HR"/>
              </w:rPr>
              <w:t xml:space="preserve"> stavi valjak</w:t>
            </w:r>
            <w:r w:rsidR="00437B1D" w:rsidRPr="00A04963">
              <w:rPr>
                <w:lang/>
              </w:rPr>
              <w:t>,</w:t>
            </w:r>
            <w:r w:rsidR="00227157">
              <w:rPr>
                <w:lang w:val="hr-HR"/>
              </w:rPr>
              <w:t xml:space="preserve"> srednja gustoća sadržaja posude iznosi</w:t>
            </w:r>
            <w:r w:rsidR="00437B1D" w:rsidRPr="00A04963">
              <w:rPr>
                <w:lang/>
              </w:rPr>
              <w:t xml:space="preserve"> </w:t>
            </w:r>
            <w:r w:rsidR="00711A8F" w:rsidRPr="00711A8F">
              <w:rPr>
                <w:i/>
                <w:lang w:val="hr-HR"/>
              </w:rPr>
              <w:t>ρ</w:t>
            </w:r>
            <w:r w:rsidR="00711A8F">
              <w:rPr>
                <w:vertAlign w:val="subscript"/>
              </w:rPr>
              <w:t>1</w:t>
            </w:r>
            <w:r w:rsidR="00711A8F">
              <w:rPr>
                <w:i/>
              </w:rPr>
              <w:t xml:space="preserve"> = </w:t>
            </w:r>
            <w:r w:rsidR="00711A8F">
              <w:t>1,45 g/cm</w:t>
            </w:r>
            <w:r w:rsidR="00711A8F">
              <w:rPr>
                <w:vertAlign w:val="superscript"/>
              </w:rPr>
              <w:t>3</w:t>
            </w:r>
            <w:r w:rsidR="00437B1D" w:rsidRPr="00A04963">
              <w:rPr>
                <w:lang/>
              </w:rPr>
              <w:t xml:space="preserve">. </w:t>
            </w:r>
            <w:r w:rsidR="00227157">
              <w:rPr>
                <w:lang w:val="hr-HR"/>
              </w:rPr>
              <w:t>Ako se umjesto ovog valjka u posudu stavi valjak istog volumena</w:t>
            </w:r>
            <w:r w:rsidR="00437B1D" w:rsidRPr="00A04963">
              <w:rPr>
                <w:lang/>
              </w:rPr>
              <w:t>,</w:t>
            </w:r>
            <w:r w:rsidR="00227157">
              <w:rPr>
                <w:lang w:val="hr-HR"/>
              </w:rPr>
              <w:t xml:space="preserve"> ali od drugog materijala</w:t>
            </w:r>
            <w:r w:rsidR="00437B1D" w:rsidRPr="00A04963">
              <w:rPr>
                <w:lang/>
              </w:rPr>
              <w:t>,</w:t>
            </w:r>
            <w:r w:rsidR="00227157">
              <w:rPr>
                <w:lang w:val="hr-HR"/>
              </w:rPr>
              <w:t xml:space="preserve"> tada je srednja gustoća</w:t>
            </w:r>
            <w:r w:rsidR="00711A8F">
              <w:rPr>
                <w:lang w:val="hr-HR"/>
              </w:rPr>
              <w:t xml:space="preserve"> </w:t>
            </w:r>
            <w:r w:rsidR="00711A8F" w:rsidRPr="00711A8F">
              <w:rPr>
                <w:i/>
                <w:lang w:val="hr-HR"/>
              </w:rPr>
              <w:t>ρ</w:t>
            </w:r>
            <w:r w:rsidR="00711A8F">
              <w:rPr>
                <w:vertAlign w:val="subscript"/>
              </w:rPr>
              <w:t>2</w:t>
            </w:r>
            <w:r w:rsidR="00711A8F">
              <w:rPr>
                <w:i/>
              </w:rPr>
              <w:t xml:space="preserve"> = </w:t>
            </w:r>
            <w:r w:rsidR="00711A8F">
              <w:t>2,3 g/cm</w:t>
            </w:r>
            <w:r w:rsidR="00711A8F">
              <w:rPr>
                <w:vertAlign w:val="superscript"/>
              </w:rPr>
              <w:t>3</w:t>
            </w:r>
            <w:r w:rsidR="00437B1D" w:rsidRPr="00A04963">
              <w:rPr>
                <w:lang/>
              </w:rPr>
              <w:t xml:space="preserve">. </w:t>
            </w:r>
            <w:r w:rsidR="00E0213B">
              <w:rPr>
                <w:lang w:val="hr-HR"/>
              </w:rPr>
              <w:t>Odredi</w:t>
            </w:r>
            <w:r w:rsidR="00227157">
              <w:rPr>
                <w:lang w:val="hr-HR"/>
              </w:rPr>
              <w:t xml:space="preserve"> srednju gustoću kada su u posudi oba valjka različitih materijala</w:t>
            </w:r>
            <w:r w:rsidR="00437B1D" w:rsidRPr="00A04963">
              <w:rPr>
                <w:lang/>
              </w:rPr>
              <w:t>.</w:t>
            </w:r>
            <w:r w:rsidR="00227157">
              <w:rPr>
                <w:lang w:val="hr-HR"/>
              </w:rPr>
              <w:t xml:space="preserve"> Volumen valj</w:t>
            </w:r>
            <w:r w:rsidR="00362B29">
              <w:rPr>
                <w:lang w:val="hr-HR"/>
              </w:rPr>
              <w:t>k</w:t>
            </w:r>
            <w:bookmarkStart w:id="0" w:name="_GoBack"/>
            <w:bookmarkEnd w:id="0"/>
            <w:r w:rsidR="00227157">
              <w:rPr>
                <w:lang w:val="hr-HR"/>
              </w:rPr>
              <w:t>a je</w:t>
            </w:r>
            <w:r w:rsidR="00437B1D" w:rsidRPr="00A04963">
              <w:rPr>
                <w:lang/>
              </w:rPr>
              <w:t xml:space="preserve"> 6 </w:t>
            </w:r>
            <w:r w:rsidR="00227157">
              <w:rPr>
                <w:lang w:val="hr-HR"/>
              </w:rPr>
              <w:t xml:space="preserve">puta manji od volumena tekućine u posudi. </w:t>
            </w:r>
          </w:p>
          <w:p w:rsidR="00437B1D" w:rsidRPr="005C2D38" w:rsidRDefault="00437B1D" w:rsidP="00906C09">
            <w:pPr>
              <w:pStyle w:val="ListParagraph"/>
              <w:ind w:left="0"/>
              <w:rPr>
                <w:lang w:val="ru-RU"/>
              </w:rPr>
            </w:pPr>
          </w:p>
          <w:p w:rsidR="00437B1D" w:rsidRPr="00A04963" w:rsidRDefault="00437B1D" w:rsidP="00906C09">
            <w:pPr>
              <w:pStyle w:val="ListParagraph"/>
              <w:ind w:left="0"/>
              <w:jc w:val="both"/>
              <w:rPr>
                <w:lang w:val="ru-RU"/>
              </w:rPr>
            </w:pPr>
            <w:r>
              <w:rPr>
                <w:b/>
                <w:bCs/>
                <w:lang/>
              </w:rPr>
              <w:t xml:space="preserve">     </w:t>
            </w:r>
            <w:r w:rsidR="00227157">
              <w:rPr>
                <w:b/>
                <w:bCs/>
                <w:lang w:val="hr-HR"/>
              </w:rPr>
              <w:t>Napomene</w:t>
            </w:r>
            <w:r w:rsidRPr="00A04963">
              <w:rPr>
                <w:b/>
                <w:bCs/>
                <w:lang w:val="sr-Cyrl-CS"/>
              </w:rPr>
              <w:t xml:space="preserve">: </w:t>
            </w:r>
            <w:r w:rsidR="00227157">
              <w:rPr>
                <w:lang w:val="hr-HR"/>
              </w:rPr>
              <w:t>Sva</w:t>
            </w:r>
            <w:r w:rsidRPr="00A04963">
              <w:rPr>
                <w:lang w:val="sr-Cyrl-CS"/>
              </w:rPr>
              <w:t xml:space="preserve"> </w:t>
            </w:r>
            <w:r w:rsidR="00227157">
              <w:rPr>
                <w:lang w:val="hr-HR"/>
              </w:rPr>
              <w:t>rješenja detaljno objasniti</w:t>
            </w:r>
            <w:r w:rsidRPr="00A04963">
              <w:rPr>
                <w:lang w:val="ru-RU"/>
              </w:rPr>
              <w:t>.</w:t>
            </w:r>
            <w:r w:rsidR="00227157">
              <w:rPr>
                <w:lang w:val="hr-HR"/>
              </w:rPr>
              <w:t xml:space="preserve"> Svaki zadatak nosi</w:t>
            </w:r>
            <w:r w:rsidRPr="00A04963">
              <w:rPr>
                <w:lang w:val="ru-RU"/>
              </w:rPr>
              <w:t xml:space="preserve"> </w:t>
            </w:r>
            <w:r w:rsidR="00227157">
              <w:rPr>
                <w:lang w:val="hr-HR"/>
              </w:rPr>
              <w:t>20 bodova</w:t>
            </w:r>
            <w:r w:rsidRPr="00A04963">
              <w:rPr>
                <w:lang w:val="sr-Cyrl-CS"/>
              </w:rPr>
              <w:t>.</w:t>
            </w:r>
          </w:p>
          <w:p w:rsidR="00437B1D" w:rsidRPr="00437B1D" w:rsidRDefault="00437B1D" w:rsidP="00906C09">
            <w:pPr>
              <w:rPr>
                <w:b/>
                <w:lang w:val="ru-RU"/>
              </w:rPr>
            </w:pPr>
          </w:p>
          <w:p w:rsidR="00437B1D" w:rsidRDefault="00227157" w:rsidP="00906C09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Svim</w:t>
            </w:r>
            <w:r w:rsidR="00437B1D" w:rsidRPr="00A04963">
              <w:rPr>
                <w:b/>
                <w:lang w:val="sr-Cyrl-CS"/>
              </w:rPr>
              <w:t xml:space="preserve"> </w:t>
            </w:r>
            <w:r>
              <w:rPr>
                <w:b/>
                <w:lang w:val="hr-HR"/>
              </w:rPr>
              <w:t>natjecateljima</w:t>
            </w:r>
            <w:r w:rsidR="00437B1D" w:rsidRPr="00A04963">
              <w:rPr>
                <w:b/>
                <w:lang w:val="sr-Cyrl-CS"/>
              </w:rPr>
              <w:t xml:space="preserve"> </w:t>
            </w:r>
            <w:r>
              <w:rPr>
                <w:b/>
                <w:lang w:val="hr-HR"/>
              </w:rPr>
              <w:t>želimo</w:t>
            </w:r>
            <w:r w:rsidR="00437B1D" w:rsidRPr="00A04963">
              <w:rPr>
                <w:b/>
                <w:lang w:val="sr-Cyrl-CS"/>
              </w:rPr>
              <w:t xml:space="preserve"> </w:t>
            </w:r>
            <w:r>
              <w:rPr>
                <w:b/>
                <w:lang w:val="hr-HR"/>
              </w:rPr>
              <w:t>uspješan</w:t>
            </w:r>
            <w:r w:rsidR="00437B1D" w:rsidRPr="00A04963">
              <w:rPr>
                <w:b/>
                <w:lang w:val="sr-Cyrl-CS"/>
              </w:rPr>
              <w:t xml:space="preserve"> </w:t>
            </w:r>
            <w:r>
              <w:rPr>
                <w:b/>
                <w:lang w:val="hr-HR"/>
              </w:rPr>
              <w:t>rad</w:t>
            </w:r>
            <w:r w:rsidR="00437B1D" w:rsidRPr="00A04963">
              <w:rPr>
                <w:b/>
                <w:lang w:val="sr-Cyrl-CS"/>
              </w:rPr>
              <w:t>!</w:t>
            </w:r>
          </w:p>
          <w:p w:rsidR="00E0213B" w:rsidRPr="00E0213B" w:rsidRDefault="00E0213B" w:rsidP="00906C09">
            <w:pPr>
              <w:jc w:val="center"/>
              <w:rPr>
                <w:b/>
                <w:lang w:val="hr-HR"/>
              </w:rPr>
            </w:pPr>
          </w:p>
          <w:p w:rsidR="00437B1D" w:rsidRPr="00227157" w:rsidRDefault="00227157" w:rsidP="00906C09">
            <w:pPr>
              <w:rPr>
                <w:b/>
                <w:lang w:val="hr-HR"/>
              </w:rPr>
            </w:pPr>
            <w:r w:rsidRPr="00227157">
              <w:rPr>
                <w:lang w:val="hr-HR"/>
              </w:rPr>
              <w:t>Zadatke</w:t>
            </w:r>
            <w:r w:rsidRPr="00227157">
              <w:rPr>
                <w:lang/>
              </w:rPr>
              <w:t xml:space="preserve"> </w:t>
            </w:r>
            <w:r w:rsidRPr="00227157">
              <w:rPr>
                <w:lang w:val="hr-HR"/>
              </w:rPr>
              <w:t>pripremila</w:t>
            </w:r>
            <w:r w:rsidR="00437B1D" w:rsidRPr="00A04963">
              <w:rPr>
                <w:lang w:val="ru-RU"/>
              </w:rPr>
              <w:t xml:space="preserve">: </w:t>
            </w:r>
            <w:r>
              <w:rPr>
                <w:lang w:val="hr-HR"/>
              </w:rPr>
              <w:t>Biljana</w:t>
            </w:r>
            <w:r w:rsidR="00437B1D" w:rsidRPr="00A04963">
              <w:rPr>
                <w:lang w:val="ru-RU"/>
              </w:rPr>
              <w:t xml:space="preserve"> </w:t>
            </w:r>
            <w:r>
              <w:rPr>
                <w:lang w:val="hr-HR"/>
              </w:rPr>
              <w:t>Maksimović</w:t>
            </w:r>
            <w:r w:rsidR="00437B1D" w:rsidRPr="00A04963">
              <w:rPr>
                <w:lang w:val="ru-RU"/>
              </w:rPr>
              <w:t xml:space="preserve">, </w:t>
            </w:r>
            <w:r w:rsidR="00E0213B">
              <w:rPr>
                <w:lang w:val="hr-HR"/>
              </w:rPr>
              <w:t>Fizički</w:t>
            </w:r>
            <w:r w:rsidR="00437B1D" w:rsidRPr="00A04963">
              <w:rPr>
                <w:lang w:val="sr-Cyrl-CS"/>
              </w:rPr>
              <w:t xml:space="preserve"> </w:t>
            </w:r>
            <w:r>
              <w:rPr>
                <w:lang w:val="hr-HR"/>
              </w:rPr>
              <w:t>fakultet</w:t>
            </w:r>
            <w:r w:rsidR="00437B1D" w:rsidRPr="00A04963">
              <w:rPr>
                <w:lang w:val="sr-Cyrl-CS"/>
              </w:rPr>
              <w:t xml:space="preserve">, </w:t>
            </w:r>
            <w:r>
              <w:rPr>
                <w:lang w:val="hr-HR"/>
              </w:rPr>
              <w:t>Beograd</w:t>
            </w:r>
          </w:p>
          <w:p w:rsidR="00437B1D" w:rsidRPr="00227157" w:rsidRDefault="00227157" w:rsidP="00906C09">
            <w:pPr>
              <w:jc w:val="both"/>
              <w:rPr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Recenzent</w:t>
            </w:r>
            <w:r w:rsidR="00437B1D" w:rsidRPr="00A04963">
              <w:rPr>
                <w:lang w:val="ru-RU"/>
              </w:rPr>
              <w:t xml:space="preserve">:  </w:t>
            </w:r>
            <w:r w:rsidR="00E0213B">
              <w:rPr>
                <w:lang w:val="hr-HR"/>
              </w:rPr>
              <w:t>p</w:t>
            </w:r>
            <w:r>
              <w:rPr>
                <w:lang w:val="hr-HR"/>
              </w:rPr>
              <w:t>rof</w:t>
            </w:r>
            <w:r w:rsidR="00437B1D" w:rsidRPr="00A04963">
              <w:rPr>
                <w:lang w:val="ru-RU"/>
              </w:rPr>
              <w:t xml:space="preserve">. </w:t>
            </w:r>
            <w:r>
              <w:rPr>
                <w:lang w:val="hr-HR"/>
              </w:rPr>
              <w:t>dr.</w:t>
            </w:r>
            <w:r w:rsidR="00437B1D" w:rsidRPr="00A04963">
              <w:rPr>
                <w:lang w:val="ru-RU"/>
              </w:rPr>
              <w:t xml:space="preserve"> Маја </w:t>
            </w:r>
            <w:r>
              <w:rPr>
                <w:lang w:val="hr-HR"/>
              </w:rPr>
              <w:t>Stojanović</w:t>
            </w:r>
            <w:r w:rsidR="00437B1D" w:rsidRPr="00A04963">
              <w:rPr>
                <w:lang w:val="ru-RU"/>
              </w:rPr>
              <w:t>,</w:t>
            </w:r>
            <w:r>
              <w:rPr>
                <w:lang w:val="hr-HR"/>
              </w:rPr>
              <w:t xml:space="preserve"> PMF</w:t>
            </w:r>
            <w:r w:rsidR="00437B1D" w:rsidRPr="00A04963">
              <w:rPr>
                <w:lang w:val="ru-RU"/>
              </w:rPr>
              <w:t xml:space="preserve">, </w:t>
            </w:r>
            <w:r>
              <w:rPr>
                <w:lang w:val="hr-HR"/>
              </w:rPr>
              <w:t>Novi</w:t>
            </w:r>
            <w:r w:rsidR="00437B1D" w:rsidRPr="00A04963">
              <w:rPr>
                <w:lang w:val="ru-RU"/>
              </w:rPr>
              <w:t xml:space="preserve"> </w:t>
            </w:r>
            <w:r>
              <w:rPr>
                <w:lang w:val="hr-HR"/>
              </w:rPr>
              <w:t>Sad</w:t>
            </w:r>
          </w:p>
          <w:p w:rsidR="00227157" w:rsidRPr="00227157" w:rsidRDefault="00227157" w:rsidP="00227157">
            <w:pPr>
              <w:jc w:val="both"/>
              <w:rPr>
                <w:lang w:val="hr-HR"/>
              </w:rPr>
            </w:pPr>
            <w:r w:rsidRPr="00227157">
              <w:rPr>
                <w:lang w:val="hr-HR"/>
              </w:rPr>
              <w:t>Predsjednik</w:t>
            </w:r>
            <w:r w:rsidRPr="00227157">
              <w:rPr>
                <w:lang/>
              </w:rPr>
              <w:t xml:space="preserve"> </w:t>
            </w:r>
            <w:r w:rsidRPr="00227157">
              <w:rPr>
                <w:lang w:val="hr-HR"/>
              </w:rPr>
              <w:t>odbora</w:t>
            </w:r>
            <w:r w:rsidRPr="00227157">
              <w:rPr>
                <w:lang/>
              </w:rPr>
              <w:t xml:space="preserve">: </w:t>
            </w:r>
            <w:r w:rsidR="00E0213B">
              <w:rPr>
                <w:lang w:val="hr-HR"/>
              </w:rPr>
              <w:t>p</w:t>
            </w:r>
            <w:r w:rsidRPr="00227157">
              <w:rPr>
                <w:lang w:val="hr-HR"/>
              </w:rPr>
              <w:t>rof</w:t>
            </w:r>
            <w:r w:rsidRPr="00227157">
              <w:rPr>
                <w:lang/>
              </w:rPr>
              <w:t xml:space="preserve">. </w:t>
            </w:r>
            <w:r w:rsidRPr="00227157">
              <w:rPr>
                <w:lang w:val="hr-HR"/>
              </w:rPr>
              <w:t>dr.</w:t>
            </w:r>
            <w:r w:rsidRPr="00227157">
              <w:rPr>
                <w:lang/>
              </w:rPr>
              <w:t xml:space="preserve"> </w:t>
            </w:r>
            <w:r w:rsidRPr="00227157">
              <w:rPr>
                <w:lang w:val="hr-HR"/>
              </w:rPr>
              <w:t>Mićo</w:t>
            </w:r>
            <w:r w:rsidRPr="00227157">
              <w:rPr>
                <w:lang/>
              </w:rPr>
              <w:t xml:space="preserve"> </w:t>
            </w:r>
            <w:r w:rsidRPr="00227157">
              <w:rPr>
                <w:lang w:val="hr-HR"/>
              </w:rPr>
              <w:t>Mitrović</w:t>
            </w:r>
            <w:r w:rsidRPr="00227157">
              <w:rPr>
                <w:lang/>
              </w:rPr>
              <w:t xml:space="preserve">, </w:t>
            </w:r>
            <w:r w:rsidR="00E0213B">
              <w:rPr>
                <w:lang w:val="hr-HR"/>
              </w:rPr>
              <w:t>Fizički</w:t>
            </w:r>
            <w:r w:rsidRPr="00227157">
              <w:rPr>
                <w:lang/>
              </w:rPr>
              <w:t xml:space="preserve"> </w:t>
            </w:r>
            <w:r w:rsidRPr="00227157">
              <w:rPr>
                <w:lang w:val="hr-HR"/>
              </w:rPr>
              <w:t>fakultet</w:t>
            </w:r>
            <w:r w:rsidRPr="00227157">
              <w:rPr>
                <w:lang/>
              </w:rPr>
              <w:t xml:space="preserve">, </w:t>
            </w:r>
            <w:r w:rsidRPr="00227157">
              <w:rPr>
                <w:lang w:val="hr-HR"/>
              </w:rPr>
              <w:t>Beograd</w:t>
            </w:r>
          </w:p>
          <w:p w:rsidR="00437B1D" w:rsidRPr="00A04963" w:rsidRDefault="00437B1D" w:rsidP="00906C09">
            <w:pPr>
              <w:jc w:val="both"/>
              <w:rPr>
                <w:lang w:val="ru-RU"/>
              </w:rPr>
            </w:pPr>
          </w:p>
        </w:tc>
      </w:tr>
    </w:tbl>
    <w:p w:rsidR="00437B1D" w:rsidRPr="00A04963" w:rsidRDefault="00437B1D" w:rsidP="00437B1D">
      <w:pPr>
        <w:rPr>
          <w:lang w:val="sr-Cyrl-CS"/>
        </w:rPr>
      </w:pPr>
    </w:p>
    <w:p w:rsidR="00531A4A" w:rsidRPr="00437B1D" w:rsidRDefault="00531A4A" w:rsidP="00437B1D">
      <w:pPr>
        <w:rPr>
          <w:lang w:val="sr-Cyrl-CS"/>
        </w:rPr>
      </w:pPr>
    </w:p>
    <w:sectPr w:rsidR="00531A4A" w:rsidRPr="00437B1D" w:rsidSect="006C4ABE">
      <w:headerReference w:type="default" r:id="rId60"/>
      <w:footerReference w:type="even" r:id="rId61"/>
      <w:pgSz w:w="11909" w:h="16834" w:code="9"/>
      <w:pgMar w:top="1418" w:right="1151" w:bottom="1021" w:left="11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F72" w:rsidRDefault="00E14F72" w:rsidP="00437B1D">
      <w:r>
        <w:separator/>
      </w:r>
    </w:p>
  </w:endnote>
  <w:endnote w:type="continuationSeparator" w:id="0">
    <w:p w:rsidR="00E14F72" w:rsidRDefault="00E14F72" w:rsidP="00437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E3F" w:rsidRDefault="00E96E55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B15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C5E3F" w:rsidRDefault="00E14F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F72" w:rsidRDefault="00E14F72" w:rsidP="00437B1D">
      <w:r>
        <w:separator/>
      </w:r>
    </w:p>
  </w:footnote>
  <w:footnote w:type="continuationSeparator" w:id="0">
    <w:p w:rsidR="00E14F72" w:rsidRDefault="00E14F72" w:rsidP="00437B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B1D" w:rsidRPr="00F260F0" w:rsidRDefault="00E96E55" w:rsidP="00437B1D">
    <w:pPr>
      <w:pStyle w:val="Header"/>
      <w:jc w:val="center"/>
      <w:rPr>
        <w:b/>
        <w:lang w:val="hr-HR"/>
      </w:rPr>
    </w:pPr>
    <w:r w:rsidRPr="00E96E55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position:absolute;left:0;text-align:left;margin-left:450pt;margin-top:36pt;width:30.1pt;height:36pt;z-index:251657216;mso-position-vertical-relative:page">
          <v:imagedata r:id="rId1" o:title=""/>
          <w10:wrap anchory="page"/>
        </v:shape>
        <o:OLEObject Type="Embed" ProgID="CorelDRAW.Graphic.12" ShapeID="_x0000_s2054" DrawAspect="Content" ObjectID="_1611871989" r:id="rId2"/>
      </w:pict>
    </w:r>
    <w:r w:rsidRPr="00E96E55">
      <w:rPr>
        <w:noProof/>
      </w:rPr>
      <w:pict>
        <v:shape id="_x0000_s2053" type="#_x0000_t75" style="position:absolute;left:0;text-align:left;margin-left:0;margin-top:36pt;width:32.2pt;height:36pt;z-index:251658240;mso-position-vertical-relative:page">
          <v:imagedata r:id="rId3" o:title=""/>
          <w10:wrap anchory="page"/>
        </v:shape>
        <o:OLEObject Type="Embed" ProgID="CorelDRAW.Graphic.12" ShapeID="_x0000_s2053" DrawAspect="Content" ObjectID="_1611871990" r:id="rId4"/>
      </w:pict>
    </w:r>
    <w:r w:rsidR="00437B1D">
      <w:rPr>
        <w:b/>
        <w:bCs/>
        <w:noProof/>
      </w:rPr>
      <w:t>NATJECANJE</w:t>
    </w:r>
    <w:r w:rsidR="00437B1D" w:rsidRPr="00320937">
      <w:rPr>
        <w:b/>
        <w:lang w:val="sr-Cyrl-CS"/>
      </w:rPr>
      <w:t xml:space="preserve"> </w:t>
    </w:r>
    <w:r w:rsidR="00437B1D">
      <w:rPr>
        <w:b/>
        <w:lang w:val="hr-HR"/>
      </w:rPr>
      <w:t>IZ</w:t>
    </w:r>
    <w:r w:rsidR="00437B1D" w:rsidRPr="00320937">
      <w:rPr>
        <w:b/>
        <w:lang w:val="sr-Cyrl-CS"/>
      </w:rPr>
      <w:t xml:space="preserve"> </w:t>
    </w:r>
    <w:r w:rsidR="00437B1D">
      <w:rPr>
        <w:b/>
        <w:lang w:val="hr-HR"/>
      </w:rPr>
      <w:t>FIZIKE</w:t>
    </w:r>
    <w:r w:rsidR="00437B1D" w:rsidRPr="00320937">
      <w:rPr>
        <w:b/>
        <w:lang w:val="sr-Cyrl-CS"/>
      </w:rPr>
      <w:t xml:space="preserve"> </w:t>
    </w:r>
    <w:r w:rsidR="00437B1D">
      <w:rPr>
        <w:b/>
        <w:lang w:val="hr-HR"/>
      </w:rPr>
      <w:t>UČENIKA</w:t>
    </w:r>
    <w:r w:rsidR="00437B1D" w:rsidRPr="00320937">
      <w:rPr>
        <w:b/>
        <w:lang w:val="sr-Cyrl-CS"/>
      </w:rPr>
      <w:t xml:space="preserve"> </w:t>
    </w:r>
    <w:r w:rsidR="00437B1D">
      <w:rPr>
        <w:b/>
        <w:lang w:val="sr-Cyrl-CS"/>
      </w:rPr>
      <w:t>О</w:t>
    </w:r>
    <w:r w:rsidR="00437B1D">
      <w:rPr>
        <w:b/>
        <w:lang w:val="hr-HR"/>
      </w:rPr>
      <w:t>SNOVNIH</w:t>
    </w:r>
    <w:r w:rsidR="00437B1D" w:rsidRPr="00320937">
      <w:rPr>
        <w:b/>
        <w:lang w:val="sr-Cyrl-CS"/>
      </w:rPr>
      <w:t xml:space="preserve"> </w:t>
    </w:r>
    <w:r w:rsidR="00437B1D">
      <w:rPr>
        <w:b/>
        <w:lang w:val="hr-HR"/>
      </w:rPr>
      <w:t>ŠKOLA</w:t>
    </w:r>
  </w:p>
  <w:p w:rsidR="00FC5E3F" w:rsidRPr="00711A8F" w:rsidRDefault="00437B1D" w:rsidP="00437B1D">
    <w:pPr>
      <w:pStyle w:val="Header"/>
      <w:jc w:val="center"/>
      <w:rPr>
        <w:b/>
        <w:lang w:val="hr-HR"/>
      </w:rPr>
    </w:pPr>
    <w:r>
      <w:rPr>
        <w:b/>
        <w:lang w:val="hr-HR"/>
      </w:rPr>
      <w:t>ŠKOLSKE</w:t>
    </w:r>
    <w:r w:rsidRPr="00320937">
      <w:rPr>
        <w:b/>
        <w:lang w:val="sr-Cyrl-CS"/>
      </w:rPr>
      <w:t xml:space="preserve"> 20</w:t>
    </w:r>
    <w:r>
      <w:rPr>
        <w:b/>
        <w:lang w:val="sr-Cyrl-CS"/>
      </w:rPr>
      <w:t>1</w:t>
    </w:r>
    <w:r>
      <w:rPr>
        <w:b/>
      </w:rPr>
      <w:t>8</w:t>
    </w:r>
    <w:r w:rsidR="00711A8F">
      <w:rPr>
        <w:b/>
      </w:rPr>
      <w:t>.</w:t>
    </w:r>
    <w:r w:rsidRPr="00320937">
      <w:rPr>
        <w:b/>
        <w:lang w:val="sr-Cyrl-CS"/>
      </w:rPr>
      <w:t>/20</w:t>
    </w:r>
    <w:r>
      <w:rPr>
        <w:b/>
      </w:rPr>
      <w:t>19</w:t>
    </w:r>
    <w:r w:rsidRPr="00320937">
      <w:rPr>
        <w:b/>
        <w:lang w:val="sr-Cyrl-CS"/>
      </w:rPr>
      <w:t xml:space="preserve">. </w:t>
    </w:r>
    <w:r>
      <w:rPr>
        <w:b/>
        <w:lang w:val="hr-HR"/>
      </w:rPr>
      <w:t>GODINE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9122B"/>
    <w:multiLevelType w:val="hybridMultilevel"/>
    <w:tmpl w:val="DBBAFD82"/>
    <w:lvl w:ilvl="0" w:tplc="16B2F5A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  <w:lang w:val="sr-Cyrl-CS"/>
      </w:rPr>
    </w:lvl>
    <w:lvl w:ilvl="1" w:tplc="241A0019" w:tentative="1">
      <w:start w:val="1"/>
      <w:numFmt w:val="lowerLetter"/>
      <w:lvlText w:val="%2."/>
      <w:lvlJc w:val="left"/>
      <w:pPr>
        <w:ind w:left="990" w:hanging="360"/>
      </w:pPr>
    </w:lvl>
    <w:lvl w:ilvl="2" w:tplc="241A001B" w:tentative="1">
      <w:start w:val="1"/>
      <w:numFmt w:val="lowerRoman"/>
      <w:lvlText w:val="%3."/>
      <w:lvlJc w:val="right"/>
      <w:pPr>
        <w:ind w:left="1710" w:hanging="180"/>
      </w:pPr>
    </w:lvl>
    <w:lvl w:ilvl="3" w:tplc="241A000F" w:tentative="1">
      <w:start w:val="1"/>
      <w:numFmt w:val="decimal"/>
      <w:lvlText w:val="%4."/>
      <w:lvlJc w:val="left"/>
      <w:pPr>
        <w:ind w:left="2430" w:hanging="360"/>
      </w:pPr>
    </w:lvl>
    <w:lvl w:ilvl="4" w:tplc="241A0019" w:tentative="1">
      <w:start w:val="1"/>
      <w:numFmt w:val="lowerLetter"/>
      <w:lvlText w:val="%5."/>
      <w:lvlJc w:val="left"/>
      <w:pPr>
        <w:ind w:left="3150" w:hanging="360"/>
      </w:pPr>
    </w:lvl>
    <w:lvl w:ilvl="5" w:tplc="241A001B" w:tentative="1">
      <w:start w:val="1"/>
      <w:numFmt w:val="lowerRoman"/>
      <w:lvlText w:val="%6."/>
      <w:lvlJc w:val="right"/>
      <w:pPr>
        <w:ind w:left="3870" w:hanging="180"/>
      </w:pPr>
    </w:lvl>
    <w:lvl w:ilvl="6" w:tplc="241A000F" w:tentative="1">
      <w:start w:val="1"/>
      <w:numFmt w:val="decimal"/>
      <w:lvlText w:val="%7."/>
      <w:lvlJc w:val="left"/>
      <w:pPr>
        <w:ind w:left="4590" w:hanging="360"/>
      </w:pPr>
    </w:lvl>
    <w:lvl w:ilvl="7" w:tplc="241A0019" w:tentative="1">
      <w:start w:val="1"/>
      <w:numFmt w:val="lowerLetter"/>
      <w:lvlText w:val="%8."/>
      <w:lvlJc w:val="left"/>
      <w:pPr>
        <w:ind w:left="5310" w:hanging="360"/>
      </w:pPr>
    </w:lvl>
    <w:lvl w:ilvl="8" w:tplc="241A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37B1D"/>
    <w:rsid w:val="00221D52"/>
    <w:rsid w:val="00227157"/>
    <w:rsid w:val="00362B29"/>
    <w:rsid w:val="00437B1D"/>
    <w:rsid w:val="00531A4A"/>
    <w:rsid w:val="005517E9"/>
    <w:rsid w:val="00711A8F"/>
    <w:rsid w:val="007B15A6"/>
    <w:rsid w:val="00822946"/>
    <w:rsid w:val="0084239D"/>
    <w:rsid w:val="008B4B87"/>
    <w:rsid w:val="00A32BDD"/>
    <w:rsid w:val="00BE5434"/>
    <w:rsid w:val="00E0213B"/>
    <w:rsid w:val="00E14F72"/>
    <w:rsid w:val="00E24C4A"/>
    <w:rsid w:val="00E96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37B1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7B1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437B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7B1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37B1D"/>
    <w:pPr>
      <w:ind w:left="720"/>
      <w:contextualSpacing/>
    </w:pPr>
  </w:style>
  <w:style w:type="character" w:styleId="PageNumber">
    <w:name w:val="page number"/>
    <w:basedOn w:val="DefaultParagraphFont"/>
    <w:rsid w:val="00437B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image" Target="media/image9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image" Target="media/image13.wmf"/><Relationship Id="rId42" Type="http://schemas.openxmlformats.org/officeDocument/2006/relationships/oleObject" Target="embeddings/oleObject20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7.bin"/><Relationship Id="rId63" Type="http://schemas.openxmlformats.org/officeDocument/2006/relationships/theme" Target="theme/theme1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2.wmf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6.wmf"/><Relationship Id="rId45" Type="http://schemas.openxmlformats.org/officeDocument/2006/relationships/image" Target="media/image18.wmf"/><Relationship Id="rId53" Type="http://schemas.openxmlformats.org/officeDocument/2006/relationships/oleObject" Target="embeddings/oleObject26.bin"/><Relationship Id="rId58" Type="http://schemas.openxmlformats.org/officeDocument/2006/relationships/image" Target="media/image24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image" Target="media/image20.wmf"/><Relationship Id="rId57" Type="http://schemas.openxmlformats.org/officeDocument/2006/relationships/oleObject" Target="embeddings/oleObject28.bin"/><Relationship Id="rId61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image" Target="media/image21.wmf"/><Relationship Id="rId6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7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6.bin"/><Relationship Id="rId43" Type="http://schemas.openxmlformats.org/officeDocument/2006/relationships/image" Target="media/image17.wmf"/><Relationship Id="rId48" Type="http://schemas.openxmlformats.org/officeDocument/2006/relationships/oleObject" Target="embeddings/oleObject23.bin"/><Relationship Id="rId56" Type="http://schemas.openxmlformats.org/officeDocument/2006/relationships/image" Target="media/image23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5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5.wmf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29.bin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6.emf"/><Relationship Id="rId2" Type="http://schemas.openxmlformats.org/officeDocument/2006/relationships/oleObject" Target="embeddings/oleObject30.bin"/><Relationship Id="rId1" Type="http://schemas.openxmlformats.org/officeDocument/2006/relationships/image" Target="media/image25.emf"/><Relationship Id="rId4" Type="http://schemas.openxmlformats.org/officeDocument/2006/relationships/oleObject" Target="embeddings/oleObject31.bin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Cavrgov</dc:creator>
  <cp:lastModifiedBy>ivan.b</cp:lastModifiedBy>
  <cp:revision>2</cp:revision>
  <dcterms:created xsi:type="dcterms:W3CDTF">2019-02-17T00:25:00Z</dcterms:created>
  <dcterms:modified xsi:type="dcterms:W3CDTF">2019-02-17T00:25:00Z</dcterms:modified>
</cp:coreProperties>
</file>